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115" w:rsidRDefault="00472115" w:rsidP="00485A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115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4593</wp:posOffset>
            </wp:positionH>
            <wp:positionV relativeFrom="paragraph">
              <wp:posOffset>-432157</wp:posOffset>
            </wp:positionV>
            <wp:extent cx="5989268" cy="931102"/>
            <wp:effectExtent l="1905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378" t="9826" r="10714" b="79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262" cy="931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31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2115" w:rsidRDefault="00472115" w:rsidP="00485A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A73" w:rsidRPr="00347B03" w:rsidRDefault="00485A73" w:rsidP="00485A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B03">
        <w:rPr>
          <w:rFonts w:ascii="Times New Roman" w:hAnsi="Times New Roman" w:cs="Times New Roman"/>
          <w:b/>
          <w:sz w:val="24"/>
          <w:szCs w:val="24"/>
        </w:rPr>
        <w:t>MISURE DI ACCOMPAGNAMENTO 2013-2014</w:t>
      </w:r>
    </w:p>
    <w:p w:rsidR="00485A73" w:rsidRPr="00347B03" w:rsidRDefault="00485A73" w:rsidP="00485A73">
      <w:pPr>
        <w:jc w:val="center"/>
        <w:rPr>
          <w:rFonts w:ascii="Times New Roman" w:hAnsi="Times New Roman" w:cs="Times New Roman"/>
          <w:sz w:val="24"/>
          <w:szCs w:val="24"/>
        </w:rPr>
      </w:pPr>
      <w:r w:rsidRPr="00347B03">
        <w:rPr>
          <w:rFonts w:ascii="Times New Roman" w:hAnsi="Times New Roman" w:cs="Times New Roman"/>
          <w:sz w:val="24"/>
          <w:szCs w:val="24"/>
        </w:rPr>
        <w:t>PROGETTI DI FORMAZIONE E RICERCA</w:t>
      </w:r>
    </w:p>
    <w:p w:rsidR="00485A73" w:rsidRPr="00347B03" w:rsidRDefault="00485A73" w:rsidP="003C47AB">
      <w:pPr>
        <w:jc w:val="both"/>
        <w:rPr>
          <w:rFonts w:ascii="Times New Roman" w:hAnsi="Times New Roman" w:cs="Times New Roman"/>
          <w:sz w:val="24"/>
          <w:szCs w:val="24"/>
        </w:rPr>
      </w:pPr>
      <w:r w:rsidRPr="00347B03">
        <w:rPr>
          <w:rFonts w:ascii="Times New Roman" w:hAnsi="Times New Roman" w:cs="Times New Roman"/>
          <w:sz w:val="24"/>
          <w:szCs w:val="24"/>
        </w:rPr>
        <w:t xml:space="preserve"> Il progetto deve comprendere approfondimenti  appartenenti  ad entrambi gli ambiti sottoindicati, prendendo in considerazione congiuntamente tematiche di carattere trasversale e di carattere disciplinare. </w:t>
      </w:r>
    </w:p>
    <w:p w:rsidR="005A6A07" w:rsidRDefault="00485A73" w:rsidP="00485A73">
      <w:pPr>
        <w:spacing w:after="0" w:line="240" w:lineRule="auto"/>
        <w:jc w:val="both"/>
      </w:pPr>
      <w:r w:rsidRPr="00347B03">
        <w:rPr>
          <w:rFonts w:ascii="Times New Roman" w:hAnsi="Times New Roman" w:cs="Times New Roman"/>
          <w:sz w:val="24"/>
          <w:szCs w:val="24"/>
        </w:rPr>
        <w:t>Si deve pertanto barrare almeno una casella in ciascuna delle due colonne</w:t>
      </w:r>
      <w:r>
        <w:t>.</w:t>
      </w:r>
    </w:p>
    <w:p w:rsidR="00485A73" w:rsidRDefault="00485A73" w:rsidP="00485A73">
      <w:pPr>
        <w:spacing w:after="0" w:line="240" w:lineRule="auto"/>
        <w:jc w:val="both"/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485A73" w:rsidTr="00485A73">
        <w:tc>
          <w:tcPr>
            <w:tcW w:w="4889" w:type="dxa"/>
          </w:tcPr>
          <w:p w:rsidR="00485A73" w:rsidRDefault="00485A73" w:rsidP="00485A73">
            <w:pPr>
              <w:jc w:val="both"/>
            </w:pPr>
            <w:r>
              <w:t>Tematiche trasversali</w:t>
            </w:r>
          </w:p>
        </w:tc>
        <w:tc>
          <w:tcPr>
            <w:tcW w:w="4889" w:type="dxa"/>
          </w:tcPr>
          <w:p w:rsidR="00485A73" w:rsidRDefault="00485A73" w:rsidP="00485A73">
            <w:pPr>
              <w:jc w:val="both"/>
            </w:pPr>
            <w:r>
              <w:t>Discipline</w:t>
            </w:r>
          </w:p>
        </w:tc>
      </w:tr>
      <w:tr w:rsidR="00485A73" w:rsidTr="00485A73">
        <w:tc>
          <w:tcPr>
            <w:tcW w:w="4889" w:type="dxa"/>
          </w:tcPr>
          <w:p w:rsidR="00485A73" w:rsidRDefault="00485A73" w:rsidP="00485A73">
            <w:pPr>
              <w:jc w:val="both"/>
            </w:pPr>
            <w:r w:rsidRPr="00485A73">
              <w:rPr>
                <w:sz w:val="24"/>
                <w:szCs w:val="24"/>
              </w:rPr>
              <w:sym w:font="Symbol" w:char="F087"/>
            </w:r>
            <w:r>
              <w:t xml:space="preserve"> </w:t>
            </w:r>
            <w:r w:rsidRPr="00485A73">
              <w:t>CULTURA SCUOLA PERSONA</w:t>
            </w:r>
            <w:r>
              <w:t xml:space="preserve">  </w:t>
            </w:r>
          </w:p>
        </w:tc>
        <w:tc>
          <w:tcPr>
            <w:tcW w:w="4889" w:type="dxa"/>
          </w:tcPr>
          <w:p w:rsidR="00485A73" w:rsidRDefault="00485A73" w:rsidP="00485A73">
            <w:pPr>
              <w:jc w:val="both"/>
            </w:pPr>
            <w:r w:rsidRPr="00485A73">
              <w:rPr>
                <w:sz w:val="24"/>
                <w:szCs w:val="24"/>
              </w:rPr>
              <w:sym w:font="Symbol" w:char="F087"/>
            </w:r>
            <w:r>
              <w:rPr>
                <w:sz w:val="24"/>
                <w:szCs w:val="24"/>
              </w:rPr>
              <w:t xml:space="preserve"> </w:t>
            </w:r>
            <w:r>
              <w:t>CAMPI DI ESPERIENZA (SCUOLA DELL’INFANZIA)</w:t>
            </w:r>
          </w:p>
        </w:tc>
      </w:tr>
      <w:tr w:rsidR="00485A73" w:rsidTr="00485A73">
        <w:tc>
          <w:tcPr>
            <w:tcW w:w="4889" w:type="dxa"/>
          </w:tcPr>
          <w:p w:rsidR="00485A73" w:rsidRDefault="00485A73" w:rsidP="00485A73">
            <w:pPr>
              <w:jc w:val="both"/>
            </w:pPr>
            <w:r w:rsidRPr="00485A73">
              <w:rPr>
                <w:sz w:val="24"/>
                <w:szCs w:val="24"/>
              </w:rPr>
              <w:sym w:font="Symbol" w:char="F087"/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PROFILO DELLO STUDENTE      </w:t>
            </w:r>
          </w:p>
        </w:tc>
        <w:tc>
          <w:tcPr>
            <w:tcW w:w="4889" w:type="dxa"/>
          </w:tcPr>
          <w:p w:rsidR="00485A73" w:rsidRPr="004178C4" w:rsidRDefault="004178C4" w:rsidP="00485A73">
            <w:pPr>
              <w:jc w:val="both"/>
              <w:rPr>
                <w:b/>
              </w:rPr>
            </w:pPr>
            <w:r w:rsidRPr="004178C4">
              <w:rPr>
                <w:b/>
                <w:sz w:val="24"/>
                <w:szCs w:val="24"/>
              </w:rPr>
              <w:t>×</w:t>
            </w:r>
            <w:r w:rsidR="00485A73" w:rsidRPr="004178C4">
              <w:rPr>
                <w:b/>
                <w:sz w:val="24"/>
                <w:szCs w:val="24"/>
              </w:rPr>
              <w:t xml:space="preserve"> </w:t>
            </w:r>
            <w:r w:rsidR="00485A73" w:rsidRPr="004178C4">
              <w:rPr>
                <w:b/>
              </w:rPr>
              <w:t>ITALIANO</w:t>
            </w:r>
          </w:p>
        </w:tc>
      </w:tr>
      <w:tr w:rsidR="00485A73" w:rsidTr="00485A73">
        <w:tc>
          <w:tcPr>
            <w:tcW w:w="4889" w:type="dxa"/>
          </w:tcPr>
          <w:p w:rsidR="00485A73" w:rsidRDefault="00485A73" w:rsidP="00485A73">
            <w:pPr>
              <w:jc w:val="both"/>
            </w:pPr>
            <w:r w:rsidRPr="00485A73">
              <w:rPr>
                <w:sz w:val="24"/>
                <w:szCs w:val="24"/>
              </w:rPr>
              <w:sym w:font="Symbol" w:char="F087"/>
            </w:r>
            <w:r>
              <w:rPr>
                <w:sz w:val="24"/>
                <w:szCs w:val="24"/>
              </w:rPr>
              <w:t xml:space="preserve"> </w:t>
            </w:r>
            <w:r>
              <w:t>CURRICOLO VERTICALE</w:t>
            </w:r>
          </w:p>
        </w:tc>
        <w:tc>
          <w:tcPr>
            <w:tcW w:w="4889" w:type="dxa"/>
          </w:tcPr>
          <w:p w:rsidR="00485A73" w:rsidRDefault="00485A73" w:rsidP="00485A73">
            <w:pPr>
              <w:jc w:val="both"/>
            </w:pPr>
            <w:r w:rsidRPr="00485A73">
              <w:rPr>
                <w:sz w:val="24"/>
                <w:szCs w:val="24"/>
              </w:rPr>
              <w:sym w:font="Symbol" w:char="F087"/>
            </w:r>
            <w:r>
              <w:rPr>
                <w:sz w:val="24"/>
                <w:szCs w:val="24"/>
              </w:rPr>
              <w:t xml:space="preserve"> </w:t>
            </w:r>
            <w:r>
              <w:t>LINGUA INGLESE E/O SECONDA LINGUA</w:t>
            </w:r>
          </w:p>
        </w:tc>
      </w:tr>
      <w:tr w:rsidR="00485A73" w:rsidTr="00485A73">
        <w:tc>
          <w:tcPr>
            <w:tcW w:w="4889" w:type="dxa"/>
          </w:tcPr>
          <w:p w:rsidR="00485A73" w:rsidRDefault="00485A73" w:rsidP="00485A73">
            <w:pPr>
              <w:jc w:val="both"/>
            </w:pPr>
            <w:r w:rsidRPr="00485A73">
              <w:rPr>
                <w:sz w:val="24"/>
                <w:szCs w:val="24"/>
              </w:rPr>
              <w:sym w:font="Symbol" w:char="F087"/>
            </w:r>
            <w:r>
              <w:rPr>
                <w:sz w:val="24"/>
                <w:szCs w:val="24"/>
              </w:rPr>
              <w:t xml:space="preserve"> </w:t>
            </w:r>
            <w:r>
              <w:t>DIDATTICA PER COMPETENZE</w:t>
            </w:r>
          </w:p>
        </w:tc>
        <w:tc>
          <w:tcPr>
            <w:tcW w:w="4889" w:type="dxa"/>
          </w:tcPr>
          <w:p w:rsidR="00485A73" w:rsidRDefault="00485A73" w:rsidP="00485A73">
            <w:pPr>
              <w:jc w:val="both"/>
            </w:pPr>
            <w:r w:rsidRPr="00485A73">
              <w:rPr>
                <w:sz w:val="24"/>
                <w:szCs w:val="24"/>
              </w:rPr>
              <w:sym w:font="Symbol" w:char="F087"/>
            </w:r>
            <w:r>
              <w:rPr>
                <w:sz w:val="24"/>
                <w:szCs w:val="24"/>
              </w:rPr>
              <w:t xml:space="preserve"> </w:t>
            </w:r>
            <w:r>
              <w:t>STORIA</w:t>
            </w:r>
          </w:p>
        </w:tc>
      </w:tr>
      <w:tr w:rsidR="00485A73" w:rsidTr="00485A73">
        <w:tc>
          <w:tcPr>
            <w:tcW w:w="4889" w:type="dxa"/>
          </w:tcPr>
          <w:p w:rsidR="00485A73" w:rsidRDefault="00485A73" w:rsidP="00485A73">
            <w:pPr>
              <w:jc w:val="both"/>
            </w:pPr>
            <w:r w:rsidRPr="00485A73">
              <w:rPr>
                <w:sz w:val="24"/>
                <w:szCs w:val="24"/>
              </w:rPr>
              <w:sym w:font="Symbol" w:char="F087"/>
            </w:r>
            <w:r>
              <w:rPr>
                <w:sz w:val="24"/>
                <w:szCs w:val="24"/>
              </w:rPr>
              <w:t xml:space="preserve"> </w:t>
            </w:r>
            <w:r>
              <w:t>AMBIENTE DI APPRENDIMENTO</w:t>
            </w:r>
          </w:p>
        </w:tc>
        <w:tc>
          <w:tcPr>
            <w:tcW w:w="4889" w:type="dxa"/>
          </w:tcPr>
          <w:p w:rsidR="00485A73" w:rsidRDefault="00485A73" w:rsidP="00485A73">
            <w:pPr>
              <w:jc w:val="both"/>
            </w:pPr>
            <w:r w:rsidRPr="00485A73">
              <w:rPr>
                <w:sz w:val="24"/>
                <w:szCs w:val="24"/>
              </w:rPr>
              <w:sym w:font="Symbol" w:char="F087"/>
            </w:r>
            <w:r>
              <w:rPr>
                <w:sz w:val="24"/>
                <w:szCs w:val="24"/>
              </w:rPr>
              <w:t xml:space="preserve"> </w:t>
            </w:r>
            <w:r>
              <w:t>GEOGRAFIA</w:t>
            </w:r>
          </w:p>
        </w:tc>
      </w:tr>
      <w:tr w:rsidR="00485A73" w:rsidTr="00485A73">
        <w:tc>
          <w:tcPr>
            <w:tcW w:w="4889" w:type="dxa"/>
          </w:tcPr>
          <w:p w:rsidR="00485A73" w:rsidRPr="004178C4" w:rsidRDefault="00485A73" w:rsidP="00485A73">
            <w:pPr>
              <w:jc w:val="both"/>
              <w:rPr>
                <w:b/>
              </w:rPr>
            </w:pPr>
            <w:r w:rsidRPr="004178C4">
              <w:rPr>
                <w:b/>
                <w:sz w:val="24"/>
                <w:szCs w:val="24"/>
              </w:rPr>
              <w:t xml:space="preserve"> </w:t>
            </w:r>
            <w:r w:rsidR="004178C4" w:rsidRPr="004178C4">
              <w:rPr>
                <w:b/>
                <w:sz w:val="24"/>
                <w:szCs w:val="24"/>
              </w:rPr>
              <w:t xml:space="preserve">× </w:t>
            </w:r>
            <w:r w:rsidRPr="004178C4">
              <w:rPr>
                <w:b/>
              </w:rPr>
              <w:t>VALUTAZIONE E CERTIFICAZIONE</w:t>
            </w:r>
          </w:p>
        </w:tc>
        <w:tc>
          <w:tcPr>
            <w:tcW w:w="4889" w:type="dxa"/>
          </w:tcPr>
          <w:p w:rsidR="00485A73" w:rsidRPr="004178C4" w:rsidRDefault="004178C4" w:rsidP="00485A73">
            <w:pPr>
              <w:jc w:val="both"/>
              <w:rPr>
                <w:b/>
              </w:rPr>
            </w:pPr>
            <w:r w:rsidRPr="004178C4">
              <w:rPr>
                <w:b/>
                <w:sz w:val="24"/>
                <w:szCs w:val="24"/>
              </w:rPr>
              <w:t xml:space="preserve">× </w:t>
            </w:r>
            <w:r w:rsidR="00485A73" w:rsidRPr="004178C4">
              <w:rPr>
                <w:b/>
              </w:rPr>
              <w:t>MATEMATICA</w:t>
            </w:r>
          </w:p>
        </w:tc>
      </w:tr>
      <w:tr w:rsidR="00485A73" w:rsidTr="00485A73">
        <w:tc>
          <w:tcPr>
            <w:tcW w:w="4889" w:type="dxa"/>
          </w:tcPr>
          <w:p w:rsidR="00485A73" w:rsidRDefault="00485A73" w:rsidP="00485A73">
            <w:pPr>
              <w:jc w:val="both"/>
            </w:pPr>
            <w:r w:rsidRPr="00485A73">
              <w:rPr>
                <w:sz w:val="24"/>
                <w:szCs w:val="24"/>
              </w:rPr>
              <w:sym w:font="Symbol" w:char="F087"/>
            </w:r>
            <w:r>
              <w:rPr>
                <w:sz w:val="24"/>
                <w:szCs w:val="24"/>
              </w:rPr>
              <w:t xml:space="preserve"> </w:t>
            </w:r>
            <w:r>
              <w:t>CITTADINANZA E COSTITUZIONE</w:t>
            </w:r>
          </w:p>
        </w:tc>
        <w:tc>
          <w:tcPr>
            <w:tcW w:w="4889" w:type="dxa"/>
          </w:tcPr>
          <w:p w:rsidR="00485A73" w:rsidRDefault="00485A73" w:rsidP="00485A73">
            <w:pPr>
              <w:jc w:val="both"/>
            </w:pPr>
            <w:r w:rsidRPr="00485A73">
              <w:rPr>
                <w:sz w:val="24"/>
                <w:szCs w:val="24"/>
              </w:rPr>
              <w:sym w:font="Symbol" w:char="F087"/>
            </w:r>
            <w:r>
              <w:rPr>
                <w:sz w:val="24"/>
                <w:szCs w:val="24"/>
              </w:rPr>
              <w:t xml:space="preserve"> </w:t>
            </w:r>
            <w:r>
              <w:t>SCIENZE</w:t>
            </w:r>
          </w:p>
        </w:tc>
      </w:tr>
      <w:tr w:rsidR="00485A73" w:rsidTr="00485A73">
        <w:tc>
          <w:tcPr>
            <w:tcW w:w="4889" w:type="dxa"/>
          </w:tcPr>
          <w:p w:rsidR="00485A73" w:rsidRPr="004178C4" w:rsidRDefault="00485A73" w:rsidP="00485A73">
            <w:pPr>
              <w:jc w:val="both"/>
              <w:rPr>
                <w:b/>
              </w:rPr>
            </w:pPr>
            <w:r w:rsidRPr="004178C4">
              <w:rPr>
                <w:b/>
                <w:sz w:val="24"/>
                <w:szCs w:val="24"/>
              </w:rPr>
              <w:t xml:space="preserve"> </w:t>
            </w:r>
            <w:r w:rsidR="004178C4" w:rsidRPr="004178C4">
              <w:rPr>
                <w:b/>
                <w:sz w:val="24"/>
                <w:szCs w:val="24"/>
              </w:rPr>
              <w:t xml:space="preserve">× </w:t>
            </w:r>
            <w:r w:rsidRPr="004178C4">
              <w:rPr>
                <w:b/>
              </w:rPr>
              <w:t>INCLUSIONE</w:t>
            </w:r>
          </w:p>
        </w:tc>
        <w:tc>
          <w:tcPr>
            <w:tcW w:w="4889" w:type="dxa"/>
          </w:tcPr>
          <w:p w:rsidR="00485A73" w:rsidRDefault="00485A73" w:rsidP="00485A73">
            <w:pPr>
              <w:jc w:val="both"/>
            </w:pPr>
            <w:r w:rsidRPr="00485A73">
              <w:rPr>
                <w:sz w:val="24"/>
                <w:szCs w:val="24"/>
              </w:rPr>
              <w:sym w:font="Symbol" w:char="F087"/>
            </w:r>
            <w:r>
              <w:rPr>
                <w:sz w:val="24"/>
                <w:szCs w:val="24"/>
              </w:rPr>
              <w:t xml:space="preserve"> </w:t>
            </w:r>
            <w:r>
              <w:t>MUSICA</w:t>
            </w:r>
          </w:p>
        </w:tc>
      </w:tr>
      <w:tr w:rsidR="00485A73" w:rsidTr="00485A73">
        <w:tc>
          <w:tcPr>
            <w:tcW w:w="4889" w:type="dxa"/>
          </w:tcPr>
          <w:p w:rsidR="00485A73" w:rsidRDefault="00485A73" w:rsidP="00485A73">
            <w:pPr>
              <w:jc w:val="both"/>
            </w:pPr>
            <w:r w:rsidRPr="00485A73">
              <w:rPr>
                <w:sz w:val="24"/>
                <w:szCs w:val="24"/>
              </w:rPr>
              <w:sym w:font="Symbol" w:char="F087"/>
            </w:r>
            <w:r>
              <w:rPr>
                <w:sz w:val="24"/>
                <w:szCs w:val="24"/>
              </w:rPr>
              <w:t xml:space="preserve"> </w:t>
            </w:r>
            <w:r>
              <w:t>COMPETENZE DIGITALI</w:t>
            </w:r>
          </w:p>
        </w:tc>
        <w:tc>
          <w:tcPr>
            <w:tcW w:w="4889" w:type="dxa"/>
          </w:tcPr>
          <w:p w:rsidR="00485A73" w:rsidRDefault="00485A73" w:rsidP="00485A73">
            <w:pPr>
              <w:jc w:val="both"/>
            </w:pPr>
            <w:r w:rsidRPr="00485A73">
              <w:rPr>
                <w:sz w:val="24"/>
                <w:szCs w:val="24"/>
              </w:rPr>
              <w:sym w:font="Symbol" w:char="F087"/>
            </w:r>
            <w:r>
              <w:rPr>
                <w:sz w:val="24"/>
                <w:szCs w:val="24"/>
              </w:rPr>
              <w:t xml:space="preserve"> </w:t>
            </w:r>
            <w:r>
              <w:t>ARTE E IMMAGINE</w:t>
            </w:r>
          </w:p>
        </w:tc>
      </w:tr>
      <w:tr w:rsidR="00485A73" w:rsidTr="00485A73">
        <w:tc>
          <w:tcPr>
            <w:tcW w:w="4889" w:type="dxa"/>
          </w:tcPr>
          <w:p w:rsidR="00485A73" w:rsidRDefault="00485A73" w:rsidP="00485A73">
            <w:pPr>
              <w:jc w:val="both"/>
            </w:pPr>
            <w:r w:rsidRPr="00485A73">
              <w:rPr>
                <w:sz w:val="24"/>
                <w:szCs w:val="24"/>
              </w:rPr>
              <w:sym w:font="Symbol" w:char="F087"/>
            </w:r>
            <w:r>
              <w:rPr>
                <w:sz w:val="24"/>
                <w:szCs w:val="24"/>
              </w:rPr>
              <w:t xml:space="preserve"> </w:t>
            </w:r>
            <w:r>
              <w:t>COMUNITA’ EDUCATIVA E PROFESSIONALE</w:t>
            </w:r>
          </w:p>
        </w:tc>
        <w:tc>
          <w:tcPr>
            <w:tcW w:w="4889" w:type="dxa"/>
          </w:tcPr>
          <w:p w:rsidR="00485A73" w:rsidRDefault="00485A73" w:rsidP="00485A73">
            <w:pPr>
              <w:jc w:val="both"/>
            </w:pPr>
            <w:r w:rsidRPr="00485A73">
              <w:rPr>
                <w:sz w:val="24"/>
                <w:szCs w:val="24"/>
              </w:rPr>
              <w:sym w:font="Symbol" w:char="F087"/>
            </w:r>
            <w:r>
              <w:rPr>
                <w:sz w:val="24"/>
                <w:szCs w:val="24"/>
              </w:rPr>
              <w:t xml:space="preserve"> </w:t>
            </w:r>
            <w:r>
              <w:t>EDUCAZIONE FISICA</w:t>
            </w:r>
          </w:p>
        </w:tc>
      </w:tr>
      <w:tr w:rsidR="00485A73" w:rsidTr="00485A73">
        <w:tc>
          <w:tcPr>
            <w:tcW w:w="4889" w:type="dxa"/>
          </w:tcPr>
          <w:p w:rsidR="00485A73" w:rsidRDefault="00485A73" w:rsidP="00485A73">
            <w:pPr>
              <w:jc w:val="both"/>
            </w:pPr>
          </w:p>
        </w:tc>
        <w:tc>
          <w:tcPr>
            <w:tcW w:w="4889" w:type="dxa"/>
          </w:tcPr>
          <w:p w:rsidR="00485A73" w:rsidRDefault="00485A73" w:rsidP="00485A73">
            <w:pPr>
              <w:jc w:val="both"/>
            </w:pPr>
            <w:r w:rsidRPr="00485A73">
              <w:rPr>
                <w:sz w:val="24"/>
                <w:szCs w:val="24"/>
              </w:rPr>
              <w:sym w:font="Symbol" w:char="F087"/>
            </w:r>
            <w:r>
              <w:rPr>
                <w:sz w:val="24"/>
                <w:szCs w:val="24"/>
              </w:rPr>
              <w:t xml:space="preserve"> </w:t>
            </w:r>
            <w:r>
              <w:t>TECNOLOGIA</w:t>
            </w:r>
          </w:p>
        </w:tc>
      </w:tr>
    </w:tbl>
    <w:p w:rsidR="00485A73" w:rsidRDefault="00485A73" w:rsidP="00485A73">
      <w:pPr>
        <w:spacing w:after="0" w:line="240" w:lineRule="auto"/>
        <w:jc w:val="both"/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485A73" w:rsidTr="00485A73">
        <w:tc>
          <w:tcPr>
            <w:tcW w:w="9778" w:type="dxa"/>
          </w:tcPr>
          <w:p w:rsidR="00485A73" w:rsidRPr="00347B03" w:rsidRDefault="00485A73" w:rsidP="00485A73">
            <w:pPr>
              <w:rPr>
                <w:sz w:val="24"/>
                <w:szCs w:val="24"/>
              </w:rPr>
            </w:pPr>
            <w:r w:rsidRPr="00347B03">
              <w:rPr>
                <w:sz w:val="24"/>
                <w:szCs w:val="24"/>
              </w:rPr>
              <w:t xml:space="preserve">ALTRE EVENTUALI OPZIONI </w:t>
            </w:r>
          </w:p>
          <w:p w:rsidR="00485A73" w:rsidRDefault="00C76EDF" w:rsidP="00485A73">
            <w:pPr>
              <w:jc w:val="both"/>
            </w:pPr>
            <w:r w:rsidRPr="00485A73">
              <w:rPr>
                <w:sz w:val="24"/>
                <w:szCs w:val="24"/>
              </w:rPr>
              <w:sym w:font="Symbol" w:char="F087"/>
            </w:r>
            <w:r>
              <w:rPr>
                <w:sz w:val="24"/>
                <w:szCs w:val="24"/>
              </w:rPr>
              <w:t xml:space="preserve"> </w:t>
            </w:r>
            <w:r w:rsidR="00485A73" w:rsidRPr="00347B03">
              <w:rPr>
                <w:sz w:val="24"/>
                <w:szCs w:val="24"/>
              </w:rPr>
              <w:t>IL PROGETTO COINVOLGE L’INSEGNAMENTO DELLA RELIGIONE CATTOLICA (DPR 11/02/2010) ASSICURANDO,  AGLI  ALUNNI  CHE  NON  SE  NE  AVVALGANO,  L’ORGANIZZAZIONE  DELLE  PREVISTE  ATTIVITÀ  ALTERNATIVE</w:t>
            </w:r>
          </w:p>
        </w:tc>
      </w:tr>
    </w:tbl>
    <w:p w:rsidR="00485A73" w:rsidRDefault="00485A73" w:rsidP="00485A73"/>
    <w:tbl>
      <w:tblPr>
        <w:tblStyle w:val="Grigliatabella"/>
        <w:tblW w:w="0" w:type="auto"/>
        <w:tblLook w:val="04A0"/>
      </w:tblPr>
      <w:tblGrid>
        <w:gridCol w:w="4834"/>
        <w:gridCol w:w="1046"/>
        <w:gridCol w:w="891"/>
        <w:gridCol w:w="3083"/>
      </w:tblGrid>
      <w:tr w:rsidR="00347B03" w:rsidRPr="00347B03" w:rsidTr="00347B03">
        <w:tc>
          <w:tcPr>
            <w:tcW w:w="9854" w:type="dxa"/>
            <w:gridSpan w:val="4"/>
            <w:tcBorders>
              <w:top w:val="nil"/>
              <w:left w:val="nil"/>
              <w:right w:val="nil"/>
            </w:tcBorders>
          </w:tcPr>
          <w:p w:rsidR="00347B03" w:rsidRPr="00347B03" w:rsidRDefault="00347B03" w:rsidP="00485A73">
            <w:pPr>
              <w:rPr>
                <w:b/>
                <w:sz w:val="24"/>
                <w:szCs w:val="24"/>
              </w:rPr>
            </w:pPr>
            <w:r w:rsidRPr="00347B03">
              <w:rPr>
                <w:b/>
                <w:sz w:val="24"/>
                <w:szCs w:val="24"/>
              </w:rPr>
              <w:t>Istituto Capofila</w:t>
            </w:r>
          </w:p>
        </w:tc>
      </w:tr>
      <w:tr w:rsidR="00347B03" w:rsidTr="00347B03">
        <w:tc>
          <w:tcPr>
            <w:tcW w:w="4834" w:type="dxa"/>
          </w:tcPr>
          <w:p w:rsidR="00347B03" w:rsidRDefault="00347B03" w:rsidP="00485A73">
            <w:r>
              <w:t>Codice meccangrafico</w:t>
            </w:r>
          </w:p>
        </w:tc>
        <w:tc>
          <w:tcPr>
            <w:tcW w:w="5020" w:type="dxa"/>
            <w:gridSpan w:val="3"/>
          </w:tcPr>
          <w:p w:rsidR="00347B03" w:rsidRDefault="00347B03" w:rsidP="00485A73">
            <w:r>
              <w:t>CEEE04600E</w:t>
            </w:r>
          </w:p>
        </w:tc>
      </w:tr>
      <w:tr w:rsidR="00347B03" w:rsidTr="00347B03">
        <w:tc>
          <w:tcPr>
            <w:tcW w:w="4834" w:type="dxa"/>
            <w:vMerge w:val="restart"/>
            <w:vAlign w:val="center"/>
          </w:tcPr>
          <w:p w:rsidR="00347B03" w:rsidRDefault="00347B03" w:rsidP="00485A73">
            <w:r>
              <w:t>DENOMINAZIONE ISTITUTO</w:t>
            </w:r>
          </w:p>
        </w:tc>
        <w:tc>
          <w:tcPr>
            <w:tcW w:w="5020" w:type="dxa"/>
            <w:gridSpan w:val="3"/>
          </w:tcPr>
          <w:p w:rsidR="00347B03" w:rsidRDefault="00347B03" w:rsidP="00485A73">
            <w:r>
              <w:t>DIREZIONE DIDATTICA DI ORTA DI ATELLA</w:t>
            </w:r>
          </w:p>
        </w:tc>
      </w:tr>
      <w:tr w:rsidR="00347B03" w:rsidTr="00347B03">
        <w:tc>
          <w:tcPr>
            <w:tcW w:w="4834" w:type="dxa"/>
            <w:vMerge/>
          </w:tcPr>
          <w:p w:rsidR="00347B03" w:rsidRDefault="00347B03" w:rsidP="00485A73"/>
        </w:tc>
        <w:tc>
          <w:tcPr>
            <w:tcW w:w="1046" w:type="dxa"/>
          </w:tcPr>
          <w:p w:rsidR="00347B03" w:rsidRDefault="00347B03" w:rsidP="00485A73">
            <w:r>
              <w:t>Tel/Fax</w:t>
            </w:r>
          </w:p>
        </w:tc>
        <w:tc>
          <w:tcPr>
            <w:tcW w:w="3974" w:type="dxa"/>
            <w:gridSpan w:val="2"/>
          </w:tcPr>
          <w:p w:rsidR="00347B03" w:rsidRDefault="00347B03" w:rsidP="00485A73">
            <w:r>
              <w:t>0818917441</w:t>
            </w:r>
          </w:p>
        </w:tc>
      </w:tr>
      <w:tr w:rsidR="00347B03" w:rsidTr="00347B03">
        <w:tc>
          <w:tcPr>
            <w:tcW w:w="4834" w:type="dxa"/>
            <w:vMerge/>
          </w:tcPr>
          <w:p w:rsidR="00347B03" w:rsidRDefault="00347B03" w:rsidP="00485A73"/>
        </w:tc>
        <w:tc>
          <w:tcPr>
            <w:tcW w:w="1046" w:type="dxa"/>
          </w:tcPr>
          <w:p w:rsidR="00347B03" w:rsidRDefault="00347B03" w:rsidP="00485A73">
            <w:r>
              <w:t>e-mail</w:t>
            </w:r>
          </w:p>
        </w:tc>
        <w:tc>
          <w:tcPr>
            <w:tcW w:w="3974" w:type="dxa"/>
            <w:gridSpan w:val="2"/>
          </w:tcPr>
          <w:p w:rsidR="00347B03" w:rsidRDefault="00347B03" w:rsidP="00485A73">
            <w:r>
              <w:t>ceee04600e@istruzione.it</w:t>
            </w:r>
          </w:p>
        </w:tc>
      </w:tr>
      <w:tr w:rsidR="00347B03" w:rsidTr="00347B03">
        <w:tc>
          <w:tcPr>
            <w:tcW w:w="4834" w:type="dxa"/>
            <w:vMerge w:val="restart"/>
            <w:vAlign w:val="center"/>
          </w:tcPr>
          <w:p w:rsidR="00347B03" w:rsidRDefault="00347B03" w:rsidP="00485A73">
            <w:r>
              <w:t>Referente</w:t>
            </w:r>
          </w:p>
        </w:tc>
        <w:tc>
          <w:tcPr>
            <w:tcW w:w="1937" w:type="dxa"/>
            <w:gridSpan w:val="2"/>
          </w:tcPr>
          <w:p w:rsidR="00347B03" w:rsidRDefault="00347B03" w:rsidP="00485A73">
            <w:r>
              <w:t>Cognome e Nome</w:t>
            </w:r>
          </w:p>
        </w:tc>
        <w:tc>
          <w:tcPr>
            <w:tcW w:w="3083" w:type="dxa"/>
          </w:tcPr>
          <w:p w:rsidR="00347B03" w:rsidRDefault="00347B03" w:rsidP="00485A73">
            <w:r>
              <w:t>Sagliocco Ludovico  Raffaele</w:t>
            </w:r>
          </w:p>
        </w:tc>
      </w:tr>
      <w:tr w:rsidR="00347B03" w:rsidTr="00347B03">
        <w:tc>
          <w:tcPr>
            <w:tcW w:w="4834" w:type="dxa"/>
            <w:vMerge/>
          </w:tcPr>
          <w:p w:rsidR="00347B03" w:rsidRDefault="00347B03" w:rsidP="00485A73"/>
        </w:tc>
        <w:tc>
          <w:tcPr>
            <w:tcW w:w="1937" w:type="dxa"/>
            <w:gridSpan w:val="2"/>
          </w:tcPr>
          <w:p w:rsidR="00347B03" w:rsidRDefault="00347B03" w:rsidP="00485A73">
            <w:r>
              <w:t>Qualifica</w:t>
            </w:r>
          </w:p>
        </w:tc>
        <w:tc>
          <w:tcPr>
            <w:tcW w:w="3083" w:type="dxa"/>
          </w:tcPr>
          <w:p w:rsidR="00347B03" w:rsidRDefault="00347B03" w:rsidP="00485A73">
            <w:r>
              <w:t>Docente</w:t>
            </w:r>
          </w:p>
        </w:tc>
      </w:tr>
      <w:tr w:rsidR="00347B03" w:rsidTr="00347B03">
        <w:tc>
          <w:tcPr>
            <w:tcW w:w="4834" w:type="dxa"/>
            <w:vMerge/>
          </w:tcPr>
          <w:p w:rsidR="00347B03" w:rsidRDefault="00347B03" w:rsidP="00485A73"/>
        </w:tc>
        <w:tc>
          <w:tcPr>
            <w:tcW w:w="1937" w:type="dxa"/>
            <w:gridSpan w:val="2"/>
          </w:tcPr>
          <w:p w:rsidR="00347B03" w:rsidRDefault="00347B03" w:rsidP="00485A73">
            <w:r>
              <w:t>Tel.</w:t>
            </w:r>
          </w:p>
        </w:tc>
        <w:tc>
          <w:tcPr>
            <w:tcW w:w="3083" w:type="dxa"/>
          </w:tcPr>
          <w:p w:rsidR="00347B03" w:rsidRDefault="00347B03" w:rsidP="00485A73">
            <w:r>
              <w:t>3467447544</w:t>
            </w:r>
          </w:p>
        </w:tc>
      </w:tr>
      <w:tr w:rsidR="00347B03" w:rsidTr="00347B03">
        <w:tc>
          <w:tcPr>
            <w:tcW w:w="4834" w:type="dxa"/>
            <w:vMerge/>
          </w:tcPr>
          <w:p w:rsidR="00347B03" w:rsidRDefault="00347B03" w:rsidP="00485A73"/>
        </w:tc>
        <w:tc>
          <w:tcPr>
            <w:tcW w:w="1937" w:type="dxa"/>
            <w:gridSpan w:val="2"/>
          </w:tcPr>
          <w:p w:rsidR="00347B03" w:rsidRDefault="00347B03" w:rsidP="00347B03">
            <w:r>
              <w:t>e-mail</w:t>
            </w:r>
          </w:p>
        </w:tc>
        <w:tc>
          <w:tcPr>
            <w:tcW w:w="3083" w:type="dxa"/>
          </w:tcPr>
          <w:p w:rsidR="00347B03" w:rsidRDefault="00347B03" w:rsidP="00485A73">
            <w:r>
              <w:t>ludsagl@libero.it</w:t>
            </w:r>
          </w:p>
        </w:tc>
      </w:tr>
      <w:tr w:rsidR="00347B03" w:rsidTr="005A6A07">
        <w:tc>
          <w:tcPr>
            <w:tcW w:w="4834" w:type="dxa"/>
          </w:tcPr>
          <w:p w:rsidR="00347B03" w:rsidRPr="00347B03" w:rsidRDefault="00347B03" w:rsidP="0048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03">
              <w:rPr>
                <w:rFonts w:ascii="Times New Roman" w:hAnsi="Times New Roman" w:cs="Times New Roman"/>
                <w:sz w:val="24"/>
                <w:szCs w:val="24"/>
              </w:rPr>
              <w:t>Denominazione della rete</w:t>
            </w:r>
          </w:p>
        </w:tc>
        <w:tc>
          <w:tcPr>
            <w:tcW w:w="5020" w:type="dxa"/>
            <w:gridSpan w:val="3"/>
          </w:tcPr>
          <w:p w:rsidR="00347B03" w:rsidRPr="00F74C30" w:rsidRDefault="00F74C30" w:rsidP="00485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C30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347B03" w:rsidRPr="00F74C30">
              <w:rPr>
                <w:rFonts w:ascii="Times New Roman" w:hAnsi="Times New Roman" w:cs="Times New Roman"/>
                <w:b/>
                <w:sz w:val="24"/>
                <w:szCs w:val="24"/>
              </w:rPr>
              <w:t>Atella….. e non solo</w:t>
            </w:r>
            <w:r w:rsidRPr="00F74C3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</w:tr>
    </w:tbl>
    <w:p w:rsidR="00347B03" w:rsidRDefault="00347B03" w:rsidP="00485A73"/>
    <w:p w:rsidR="00347B03" w:rsidRDefault="00347B03" w:rsidP="00485A73"/>
    <w:p w:rsidR="00347B03" w:rsidRDefault="00347B03" w:rsidP="00485A73"/>
    <w:p w:rsidR="00347B03" w:rsidRDefault="00347B03" w:rsidP="00485A73"/>
    <w:tbl>
      <w:tblPr>
        <w:tblStyle w:val="Grigliatabella"/>
        <w:tblW w:w="10031" w:type="dxa"/>
        <w:tblLayout w:type="fixed"/>
        <w:tblLook w:val="04A0"/>
      </w:tblPr>
      <w:tblGrid>
        <w:gridCol w:w="394"/>
        <w:gridCol w:w="2408"/>
        <w:gridCol w:w="2835"/>
        <w:gridCol w:w="2976"/>
        <w:gridCol w:w="1418"/>
      </w:tblGrid>
      <w:tr w:rsidR="008022AD" w:rsidTr="00324591">
        <w:tc>
          <w:tcPr>
            <w:tcW w:w="10031" w:type="dxa"/>
            <w:gridSpan w:val="5"/>
            <w:tcBorders>
              <w:top w:val="nil"/>
              <w:left w:val="nil"/>
              <w:right w:val="nil"/>
            </w:tcBorders>
          </w:tcPr>
          <w:p w:rsidR="008022AD" w:rsidRPr="003C47AB" w:rsidRDefault="008022AD" w:rsidP="00485A73">
            <w:pPr>
              <w:rPr>
                <w:b/>
                <w:sz w:val="24"/>
                <w:szCs w:val="24"/>
                <w:vertAlign w:val="superscript"/>
              </w:rPr>
            </w:pPr>
            <w:r w:rsidRPr="003C47AB">
              <w:rPr>
                <w:b/>
                <w:sz w:val="24"/>
                <w:szCs w:val="24"/>
              </w:rPr>
              <w:lastRenderedPageBreak/>
              <w:t>Elenco istituzioni scolastiche della rete e numero partecipanti</w:t>
            </w:r>
            <w:r w:rsidR="00B26EF2" w:rsidRPr="003C47AB">
              <w:rPr>
                <w:b/>
                <w:sz w:val="24"/>
                <w:szCs w:val="24"/>
                <w:vertAlign w:val="superscript"/>
              </w:rPr>
              <w:t>1</w:t>
            </w:r>
          </w:p>
          <w:p w:rsidR="00851D64" w:rsidRPr="003C47AB" w:rsidRDefault="00851D64" w:rsidP="00485A73">
            <w:pPr>
              <w:rPr>
                <w:sz w:val="24"/>
                <w:szCs w:val="24"/>
              </w:rPr>
            </w:pPr>
          </w:p>
        </w:tc>
      </w:tr>
      <w:tr w:rsidR="00347B03" w:rsidTr="00324591">
        <w:tc>
          <w:tcPr>
            <w:tcW w:w="394" w:type="dxa"/>
            <w:vAlign w:val="center"/>
          </w:tcPr>
          <w:p w:rsidR="00347B03" w:rsidRPr="008022AD" w:rsidRDefault="008022AD" w:rsidP="008022AD">
            <w:pPr>
              <w:jc w:val="center"/>
              <w:rPr>
                <w:b/>
              </w:rPr>
            </w:pPr>
            <w:r w:rsidRPr="008022AD">
              <w:rPr>
                <w:b/>
              </w:rPr>
              <w:t>n.</w:t>
            </w:r>
          </w:p>
        </w:tc>
        <w:tc>
          <w:tcPr>
            <w:tcW w:w="2408" w:type="dxa"/>
            <w:vAlign w:val="center"/>
          </w:tcPr>
          <w:p w:rsidR="00347B03" w:rsidRPr="008022AD" w:rsidRDefault="008022AD" w:rsidP="008022AD">
            <w:pPr>
              <w:jc w:val="center"/>
              <w:rPr>
                <w:b/>
              </w:rPr>
            </w:pPr>
            <w:r w:rsidRPr="008022AD">
              <w:rPr>
                <w:b/>
              </w:rPr>
              <w:t>Codice meccanografico</w:t>
            </w:r>
          </w:p>
        </w:tc>
        <w:tc>
          <w:tcPr>
            <w:tcW w:w="2835" w:type="dxa"/>
            <w:vAlign w:val="center"/>
          </w:tcPr>
          <w:p w:rsidR="00347B03" w:rsidRPr="008022AD" w:rsidRDefault="008022AD" w:rsidP="008022AD">
            <w:pPr>
              <w:jc w:val="center"/>
              <w:rPr>
                <w:b/>
              </w:rPr>
            </w:pPr>
            <w:r w:rsidRPr="008022AD">
              <w:rPr>
                <w:b/>
              </w:rPr>
              <w:t>Denominazione istituto</w:t>
            </w:r>
          </w:p>
        </w:tc>
        <w:tc>
          <w:tcPr>
            <w:tcW w:w="2976" w:type="dxa"/>
            <w:vAlign w:val="center"/>
          </w:tcPr>
          <w:p w:rsidR="00347B03" w:rsidRPr="008022AD" w:rsidRDefault="008022AD" w:rsidP="008022AD">
            <w:pPr>
              <w:jc w:val="center"/>
              <w:rPr>
                <w:b/>
              </w:rPr>
            </w:pPr>
            <w:r w:rsidRPr="008022AD">
              <w:rPr>
                <w:b/>
              </w:rPr>
              <w:t>Coordinatore/Referente</w:t>
            </w:r>
          </w:p>
        </w:tc>
        <w:tc>
          <w:tcPr>
            <w:tcW w:w="1418" w:type="dxa"/>
            <w:vAlign w:val="center"/>
          </w:tcPr>
          <w:p w:rsidR="00347B03" w:rsidRPr="008022AD" w:rsidRDefault="008022AD" w:rsidP="008022AD">
            <w:pPr>
              <w:jc w:val="center"/>
              <w:rPr>
                <w:b/>
              </w:rPr>
            </w:pPr>
            <w:r w:rsidRPr="008022AD">
              <w:rPr>
                <w:b/>
              </w:rPr>
              <w:t>N. Inss. partecipanti</w:t>
            </w:r>
          </w:p>
        </w:tc>
      </w:tr>
      <w:tr w:rsidR="008022AD" w:rsidTr="00324591">
        <w:tc>
          <w:tcPr>
            <w:tcW w:w="394" w:type="dxa"/>
            <w:vAlign w:val="center"/>
          </w:tcPr>
          <w:p w:rsidR="008022AD" w:rsidRPr="008022AD" w:rsidRDefault="008022AD" w:rsidP="008022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8" w:type="dxa"/>
            <w:vAlign w:val="center"/>
          </w:tcPr>
          <w:p w:rsidR="008022AD" w:rsidRPr="008022AD" w:rsidRDefault="008022AD" w:rsidP="008022AD">
            <w:pPr>
              <w:jc w:val="both"/>
              <w:rPr>
                <w:b/>
              </w:rPr>
            </w:pPr>
            <w:r w:rsidRPr="008022AD">
              <w:rPr>
                <w:b/>
              </w:rPr>
              <w:t>CEEE04660E</w:t>
            </w:r>
          </w:p>
        </w:tc>
        <w:tc>
          <w:tcPr>
            <w:tcW w:w="2835" w:type="dxa"/>
            <w:vAlign w:val="center"/>
          </w:tcPr>
          <w:p w:rsidR="008022AD" w:rsidRPr="008022AD" w:rsidRDefault="008022AD" w:rsidP="008022AD">
            <w:pPr>
              <w:jc w:val="both"/>
              <w:rPr>
                <w:b/>
              </w:rPr>
            </w:pPr>
            <w:r w:rsidRPr="008022AD">
              <w:rPr>
                <w:b/>
              </w:rPr>
              <w:t>D.D. Orta di Atella</w:t>
            </w:r>
          </w:p>
        </w:tc>
        <w:tc>
          <w:tcPr>
            <w:tcW w:w="2976" w:type="dxa"/>
            <w:vAlign w:val="center"/>
          </w:tcPr>
          <w:p w:rsidR="008022AD" w:rsidRPr="008022AD" w:rsidRDefault="008022AD" w:rsidP="008022AD">
            <w:pPr>
              <w:jc w:val="both"/>
              <w:rPr>
                <w:b/>
              </w:rPr>
            </w:pPr>
            <w:r w:rsidRPr="008022AD">
              <w:rPr>
                <w:b/>
              </w:rPr>
              <w:t>Sagliocco Ludovico Raffaele</w:t>
            </w:r>
          </w:p>
        </w:tc>
        <w:tc>
          <w:tcPr>
            <w:tcW w:w="1418" w:type="dxa"/>
            <w:vAlign w:val="center"/>
          </w:tcPr>
          <w:p w:rsidR="008022AD" w:rsidRPr="008022AD" w:rsidRDefault="00363BD0" w:rsidP="008022A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8022AD" w:rsidTr="00324591">
        <w:tc>
          <w:tcPr>
            <w:tcW w:w="394" w:type="dxa"/>
            <w:vAlign w:val="center"/>
          </w:tcPr>
          <w:p w:rsidR="008022AD" w:rsidRDefault="008022AD" w:rsidP="008022A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08" w:type="dxa"/>
            <w:vAlign w:val="center"/>
          </w:tcPr>
          <w:p w:rsidR="008022AD" w:rsidRPr="008022AD" w:rsidRDefault="00780F73" w:rsidP="00780F73">
            <w:pPr>
              <w:jc w:val="both"/>
              <w:rPr>
                <w:b/>
              </w:rPr>
            </w:pPr>
            <w:r>
              <w:rPr>
                <w:b/>
              </w:rPr>
              <w:t>CEMM07000A</w:t>
            </w:r>
          </w:p>
        </w:tc>
        <w:tc>
          <w:tcPr>
            <w:tcW w:w="2835" w:type="dxa"/>
            <w:vAlign w:val="center"/>
          </w:tcPr>
          <w:p w:rsidR="008022AD" w:rsidRPr="008022AD" w:rsidRDefault="008022AD" w:rsidP="00780F73">
            <w:pPr>
              <w:jc w:val="both"/>
              <w:rPr>
                <w:b/>
              </w:rPr>
            </w:pPr>
            <w:r>
              <w:rPr>
                <w:b/>
              </w:rPr>
              <w:t>S.S. 1^ grado “M. Stanzione” Orta di Atella</w:t>
            </w:r>
          </w:p>
        </w:tc>
        <w:tc>
          <w:tcPr>
            <w:tcW w:w="2976" w:type="dxa"/>
            <w:vAlign w:val="center"/>
          </w:tcPr>
          <w:p w:rsidR="008022AD" w:rsidRPr="008022AD" w:rsidRDefault="008022AD" w:rsidP="00780F73">
            <w:pPr>
              <w:jc w:val="both"/>
              <w:rPr>
                <w:b/>
              </w:rPr>
            </w:pPr>
            <w:r>
              <w:rPr>
                <w:b/>
              </w:rPr>
              <w:t xml:space="preserve">De Filippo </w:t>
            </w:r>
            <w:r w:rsidR="00324591">
              <w:rPr>
                <w:b/>
              </w:rPr>
              <w:t xml:space="preserve"> Rosanna</w:t>
            </w:r>
          </w:p>
        </w:tc>
        <w:tc>
          <w:tcPr>
            <w:tcW w:w="1418" w:type="dxa"/>
            <w:vAlign w:val="center"/>
          </w:tcPr>
          <w:p w:rsidR="008022AD" w:rsidRPr="008022AD" w:rsidRDefault="00363BD0" w:rsidP="008022A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022AD" w:rsidTr="00324591">
        <w:tc>
          <w:tcPr>
            <w:tcW w:w="394" w:type="dxa"/>
            <w:vAlign w:val="center"/>
          </w:tcPr>
          <w:p w:rsidR="008022AD" w:rsidRDefault="008022AD" w:rsidP="008022A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08" w:type="dxa"/>
            <w:vAlign w:val="center"/>
          </w:tcPr>
          <w:p w:rsidR="008022AD" w:rsidRPr="008022AD" w:rsidRDefault="00780F73" w:rsidP="00780F73">
            <w:pPr>
              <w:jc w:val="both"/>
              <w:rPr>
                <w:b/>
              </w:rPr>
            </w:pPr>
            <w:r>
              <w:rPr>
                <w:b/>
              </w:rPr>
              <w:t>CEIC8AA00D</w:t>
            </w:r>
          </w:p>
        </w:tc>
        <w:tc>
          <w:tcPr>
            <w:tcW w:w="2835" w:type="dxa"/>
            <w:vAlign w:val="center"/>
          </w:tcPr>
          <w:p w:rsidR="008022AD" w:rsidRPr="008022AD" w:rsidRDefault="008022AD" w:rsidP="00780F73">
            <w:pPr>
              <w:jc w:val="both"/>
              <w:rPr>
                <w:b/>
              </w:rPr>
            </w:pPr>
            <w:r>
              <w:rPr>
                <w:b/>
              </w:rPr>
              <w:t>I.C. Succivo</w:t>
            </w:r>
          </w:p>
        </w:tc>
        <w:tc>
          <w:tcPr>
            <w:tcW w:w="2976" w:type="dxa"/>
            <w:vAlign w:val="center"/>
          </w:tcPr>
          <w:p w:rsidR="008022AD" w:rsidRPr="008022AD" w:rsidRDefault="000F1FF0" w:rsidP="00780F73">
            <w:pPr>
              <w:jc w:val="both"/>
              <w:rPr>
                <w:b/>
              </w:rPr>
            </w:pPr>
            <w:r>
              <w:rPr>
                <w:b/>
              </w:rPr>
              <w:t>Andrea Donelli</w:t>
            </w:r>
          </w:p>
        </w:tc>
        <w:tc>
          <w:tcPr>
            <w:tcW w:w="1418" w:type="dxa"/>
            <w:vAlign w:val="center"/>
          </w:tcPr>
          <w:p w:rsidR="008022AD" w:rsidRPr="008022AD" w:rsidRDefault="00363BD0" w:rsidP="008022A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022AD" w:rsidTr="00324591">
        <w:tc>
          <w:tcPr>
            <w:tcW w:w="394" w:type="dxa"/>
            <w:vAlign w:val="center"/>
          </w:tcPr>
          <w:p w:rsidR="008022AD" w:rsidRDefault="008022AD" w:rsidP="008022A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08" w:type="dxa"/>
            <w:vAlign w:val="center"/>
          </w:tcPr>
          <w:p w:rsidR="008022AD" w:rsidRPr="008022AD" w:rsidRDefault="00780F73" w:rsidP="00780F73">
            <w:pPr>
              <w:jc w:val="both"/>
              <w:rPr>
                <w:b/>
              </w:rPr>
            </w:pPr>
            <w:r>
              <w:rPr>
                <w:b/>
              </w:rPr>
              <w:t>CEIC85100X</w:t>
            </w:r>
          </w:p>
        </w:tc>
        <w:tc>
          <w:tcPr>
            <w:tcW w:w="2835" w:type="dxa"/>
            <w:vAlign w:val="center"/>
          </w:tcPr>
          <w:p w:rsidR="008022AD" w:rsidRPr="008022AD" w:rsidRDefault="008022AD" w:rsidP="00780F73">
            <w:pPr>
              <w:jc w:val="both"/>
              <w:rPr>
                <w:b/>
              </w:rPr>
            </w:pPr>
            <w:r>
              <w:rPr>
                <w:b/>
              </w:rPr>
              <w:t>I.C. Carinaro</w:t>
            </w:r>
          </w:p>
        </w:tc>
        <w:tc>
          <w:tcPr>
            <w:tcW w:w="2976" w:type="dxa"/>
            <w:vAlign w:val="center"/>
          </w:tcPr>
          <w:p w:rsidR="008022AD" w:rsidRPr="008022AD" w:rsidRDefault="008022AD" w:rsidP="00780F73">
            <w:pPr>
              <w:jc w:val="both"/>
              <w:rPr>
                <w:b/>
              </w:rPr>
            </w:pPr>
            <w:r>
              <w:rPr>
                <w:b/>
              </w:rPr>
              <w:t>De Simone Anna</w:t>
            </w:r>
          </w:p>
        </w:tc>
        <w:tc>
          <w:tcPr>
            <w:tcW w:w="1418" w:type="dxa"/>
            <w:vAlign w:val="center"/>
          </w:tcPr>
          <w:p w:rsidR="008022AD" w:rsidRPr="008022AD" w:rsidRDefault="00363BD0" w:rsidP="008022A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022AD" w:rsidTr="00324591">
        <w:tc>
          <w:tcPr>
            <w:tcW w:w="394" w:type="dxa"/>
            <w:vAlign w:val="center"/>
          </w:tcPr>
          <w:p w:rsidR="008022AD" w:rsidRDefault="008022AD" w:rsidP="008022A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08" w:type="dxa"/>
            <w:vAlign w:val="center"/>
          </w:tcPr>
          <w:p w:rsidR="008022AD" w:rsidRPr="008022AD" w:rsidRDefault="00780F73" w:rsidP="00780F73">
            <w:pPr>
              <w:jc w:val="both"/>
              <w:rPr>
                <w:b/>
              </w:rPr>
            </w:pPr>
            <w:r>
              <w:rPr>
                <w:b/>
              </w:rPr>
              <w:t>CEIC89400T</w:t>
            </w:r>
          </w:p>
        </w:tc>
        <w:tc>
          <w:tcPr>
            <w:tcW w:w="2835" w:type="dxa"/>
            <w:vAlign w:val="center"/>
          </w:tcPr>
          <w:p w:rsidR="008022AD" w:rsidRPr="008022AD" w:rsidRDefault="008022AD" w:rsidP="00780F73">
            <w:pPr>
              <w:jc w:val="both"/>
              <w:rPr>
                <w:b/>
              </w:rPr>
            </w:pPr>
            <w:r>
              <w:rPr>
                <w:b/>
              </w:rPr>
              <w:t>I.C. Sant’Arpino</w:t>
            </w:r>
          </w:p>
        </w:tc>
        <w:tc>
          <w:tcPr>
            <w:tcW w:w="2976" w:type="dxa"/>
            <w:vAlign w:val="center"/>
          </w:tcPr>
          <w:p w:rsidR="008022AD" w:rsidRPr="008022AD" w:rsidRDefault="008022AD" w:rsidP="00780F73">
            <w:pPr>
              <w:jc w:val="both"/>
              <w:rPr>
                <w:b/>
              </w:rPr>
            </w:pPr>
            <w:r>
              <w:rPr>
                <w:b/>
              </w:rPr>
              <w:t>D’Angelo Adele</w:t>
            </w:r>
          </w:p>
        </w:tc>
        <w:tc>
          <w:tcPr>
            <w:tcW w:w="1418" w:type="dxa"/>
            <w:vAlign w:val="center"/>
          </w:tcPr>
          <w:p w:rsidR="008022AD" w:rsidRPr="008022AD" w:rsidRDefault="00363BD0" w:rsidP="008022A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F1FF0" w:rsidTr="00324591">
        <w:tc>
          <w:tcPr>
            <w:tcW w:w="394" w:type="dxa"/>
            <w:vAlign w:val="center"/>
          </w:tcPr>
          <w:p w:rsidR="000F1FF0" w:rsidRDefault="000F1FF0" w:rsidP="008022A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08" w:type="dxa"/>
            <w:vAlign w:val="center"/>
          </w:tcPr>
          <w:p w:rsidR="000F1FF0" w:rsidRDefault="00307005" w:rsidP="00780F73">
            <w:pPr>
              <w:jc w:val="both"/>
              <w:rPr>
                <w:b/>
              </w:rPr>
            </w:pPr>
            <w:r>
              <w:rPr>
                <w:b/>
              </w:rPr>
              <w:t>CE1A250008</w:t>
            </w:r>
          </w:p>
        </w:tc>
        <w:tc>
          <w:tcPr>
            <w:tcW w:w="2835" w:type="dxa"/>
            <w:vAlign w:val="center"/>
          </w:tcPr>
          <w:p w:rsidR="000F1FF0" w:rsidRDefault="000F1FF0" w:rsidP="00780F73">
            <w:pPr>
              <w:jc w:val="both"/>
              <w:rPr>
                <w:b/>
              </w:rPr>
            </w:pPr>
            <w:r>
              <w:rPr>
                <w:b/>
              </w:rPr>
              <w:t>Magilandia</w:t>
            </w:r>
            <w:r w:rsidR="00324591">
              <w:rPr>
                <w:b/>
              </w:rPr>
              <w:t xml:space="preserve">   (</w:t>
            </w:r>
            <w:r w:rsidR="00324591" w:rsidRPr="00324591">
              <w:rPr>
                <w:b/>
                <w:sz w:val="20"/>
                <w:szCs w:val="20"/>
              </w:rPr>
              <w:t>Scuola Paritaria</w:t>
            </w:r>
            <w:r w:rsidR="00324591">
              <w:rPr>
                <w:b/>
              </w:rPr>
              <w:t>)</w:t>
            </w:r>
          </w:p>
        </w:tc>
        <w:tc>
          <w:tcPr>
            <w:tcW w:w="2976" w:type="dxa"/>
            <w:vAlign w:val="center"/>
          </w:tcPr>
          <w:p w:rsidR="000F1FF0" w:rsidRDefault="000F1FF0" w:rsidP="00780F73">
            <w:pPr>
              <w:jc w:val="both"/>
              <w:rPr>
                <w:b/>
              </w:rPr>
            </w:pPr>
            <w:r>
              <w:rPr>
                <w:b/>
              </w:rPr>
              <w:t>Russo Rocco</w:t>
            </w:r>
          </w:p>
        </w:tc>
        <w:tc>
          <w:tcPr>
            <w:tcW w:w="1418" w:type="dxa"/>
            <w:vAlign w:val="center"/>
          </w:tcPr>
          <w:p w:rsidR="000F1FF0" w:rsidRPr="008022AD" w:rsidRDefault="00363BD0" w:rsidP="008022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022AD" w:rsidTr="00324591">
        <w:tc>
          <w:tcPr>
            <w:tcW w:w="8613" w:type="dxa"/>
            <w:gridSpan w:val="4"/>
            <w:vAlign w:val="center"/>
          </w:tcPr>
          <w:p w:rsidR="008022AD" w:rsidRPr="008022AD" w:rsidRDefault="008022AD" w:rsidP="008022AD">
            <w:pPr>
              <w:jc w:val="right"/>
              <w:rPr>
                <w:b/>
              </w:rPr>
            </w:pPr>
            <w:r>
              <w:rPr>
                <w:b/>
              </w:rPr>
              <w:t>Tot.</w:t>
            </w:r>
          </w:p>
        </w:tc>
        <w:tc>
          <w:tcPr>
            <w:tcW w:w="1418" w:type="dxa"/>
            <w:vAlign w:val="center"/>
          </w:tcPr>
          <w:p w:rsidR="008022AD" w:rsidRPr="008022AD" w:rsidRDefault="00363BD0" w:rsidP="008022AD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</w:tbl>
    <w:p w:rsidR="00347B03" w:rsidRDefault="00347B03" w:rsidP="00485A73"/>
    <w:tbl>
      <w:tblPr>
        <w:tblStyle w:val="Grigliatabella"/>
        <w:tblW w:w="9889" w:type="dxa"/>
        <w:tblLook w:val="04A0"/>
      </w:tblPr>
      <w:tblGrid>
        <w:gridCol w:w="393"/>
        <w:gridCol w:w="3117"/>
        <w:gridCol w:w="2552"/>
        <w:gridCol w:w="3716"/>
        <w:gridCol w:w="111"/>
      </w:tblGrid>
      <w:tr w:rsidR="00780F73" w:rsidTr="006635A4">
        <w:tc>
          <w:tcPr>
            <w:tcW w:w="9889" w:type="dxa"/>
            <w:gridSpan w:val="5"/>
            <w:tcBorders>
              <w:top w:val="nil"/>
              <w:left w:val="nil"/>
              <w:right w:val="nil"/>
            </w:tcBorders>
          </w:tcPr>
          <w:p w:rsidR="00780F73" w:rsidRDefault="00780F73" w:rsidP="00485A73">
            <w:r w:rsidRPr="00780F73">
              <w:rPr>
                <w:b/>
              </w:rPr>
              <w:t>Gruppo di progetto</w:t>
            </w:r>
          </w:p>
        </w:tc>
      </w:tr>
      <w:tr w:rsidR="00780F73" w:rsidTr="006635A4">
        <w:tc>
          <w:tcPr>
            <w:tcW w:w="393" w:type="dxa"/>
            <w:vAlign w:val="center"/>
          </w:tcPr>
          <w:p w:rsidR="00780F73" w:rsidRPr="00780F73" w:rsidRDefault="00780F73" w:rsidP="00485A73">
            <w:pPr>
              <w:rPr>
                <w:b/>
              </w:rPr>
            </w:pPr>
            <w:r>
              <w:rPr>
                <w:b/>
              </w:rPr>
              <w:t>n.</w:t>
            </w:r>
          </w:p>
        </w:tc>
        <w:tc>
          <w:tcPr>
            <w:tcW w:w="3117" w:type="dxa"/>
            <w:vAlign w:val="center"/>
          </w:tcPr>
          <w:p w:rsidR="00780F73" w:rsidRPr="00780F73" w:rsidRDefault="00780F73" w:rsidP="00780F73">
            <w:pPr>
              <w:jc w:val="both"/>
              <w:rPr>
                <w:b/>
              </w:rPr>
            </w:pPr>
            <w:r w:rsidRPr="00780F73">
              <w:rPr>
                <w:b/>
              </w:rPr>
              <w:t>Istituto</w:t>
            </w:r>
          </w:p>
        </w:tc>
        <w:tc>
          <w:tcPr>
            <w:tcW w:w="2552" w:type="dxa"/>
            <w:vAlign w:val="center"/>
          </w:tcPr>
          <w:p w:rsidR="00780F73" w:rsidRPr="00780F73" w:rsidRDefault="00780F73" w:rsidP="00780F73">
            <w:pPr>
              <w:jc w:val="both"/>
              <w:rPr>
                <w:b/>
              </w:rPr>
            </w:pPr>
            <w:r w:rsidRPr="00780F73">
              <w:rPr>
                <w:b/>
              </w:rPr>
              <w:t>Nome docente</w:t>
            </w:r>
          </w:p>
        </w:tc>
        <w:tc>
          <w:tcPr>
            <w:tcW w:w="3827" w:type="dxa"/>
            <w:gridSpan w:val="2"/>
            <w:vAlign w:val="center"/>
          </w:tcPr>
          <w:p w:rsidR="00780F73" w:rsidRPr="00780F73" w:rsidRDefault="00780F73" w:rsidP="00780F73">
            <w:pPr>
              <w:jc w:val="both"/>
              <w:rPr>
                <w:b/>
              </w:rPr>
            </w:pPr>
            <w:r w:rsidRPr="00780F73">
              <w:rPr>
                <w:b/>
              </w:rPr>
              <w:t>Ordine e grado di scuola/ disciplina</w:t>
            </w:r>
          </w:p>
        </w:tc>
      </w:tr>
      <w:tr w:rsidR="003B2D41" w:rsidTr="006635A4">
        <w:trPr>
          <w:trHeight w:val="147"/>
        </w:trPr>
        <w:tc>
          <w:tcPr>
            <w:tcW w:w="393" w:type="dxa"/>
            <w:vAlign w:val="center"/>
          </w:tcPr>
          <w:p w:rsidR="003B2D41" w:rsidRDefault="003B2D41" w:rsidP="00485A73">
            <w:pPr>
              <w:rPr>
                <w:b/>
              </w:rPr>
            </w:pPr>
          </w:p>
        </w:tc>
        <w:tc>
          <w:tcPr>
            <w:tcW w:w="3117" w:type="dxa"/>
            <w:vAlign w:val="center"/>
          </w:tcPr>
          <w:p w:rsidR="003B2D41" w:rsidRPr="00780F73" w:rsidRDefault="003B2D41" w:rsidP="00780F73">
            <w:pPr>
              <w:jc w:val="both"/>
              <w:rPr>
                <w:b/>
              </w:rPr>
            </w:pPr>
            <w:r w:rsidRPr="008022AD">
              <w:rPr>
                <w:b/>
              </w:rPr>
              <w:t>D.D. Orta di Atella</w:t>
            </w:r>
          </w:p>
        </w:tc>
        <w:tc>
          <w:tcPr>
            <w:tcW w:w="2552" w:type="dxa"/>
            <w:vAlign w:val="center"/>
          </w:tcPr>
          <w:p w:rsidR="003B2D41" w:rsidRPr="00780F73" w:rsidRDefault="003B2D41" w:rsidP="00780F73">
            <w:pPr>
              <w:jc w:val="both"/>
              <w:rPr>
                <w:b/>
              </w:rPr>
            </w:pPr>
            <w:r>
              <w:rPr>
                <w:b/>
              </w:rPr>
              <w:t>Ianniello Carmela</w:t>
            </w:r>
          </w:p>
        </w:tc>
        <w:tc>
          <w:tcPr>
            <w:tcW w:w="3827" w:type="dxa"/>
            <w:gridSpan w:val="2"/>
            <w:vAlign w:val="center"/>
          </w:tcPr>
          <w:p w:rsidR="003B2D41" w:rsidRPr="00780F73" w:rsidRDefault="003B2D41" w:rsidP="005A6A07">
            <w:pPr>
              <w:jc w:val="both"/>
              <w:rPr>
                <w:b/>
              </w:rPr>
            </w:pPr>
            <w:r>
              <w:rPr>
                <w:b/>
              </w:rPr>
              <w:t>Scuola dell’Infanzia</w:t>
            </w:r>
          </w:p>
        </w:tc>
      </w:tr>
      <w:tr w:rsidR="006635A4" w:rsidTr="006635A4">
        <w:tc>
          <w:tcPr>
            <w:tcW w:w="393" w:type="dxa"/>
            <w:vAlign w:val="center"/>
          </w:tcPr>
          <w:p w:rsidR="006635A4" w:rsidRDefault="006635A4" w:rsidP="00485A73">
            <w:pPr>
              <w:rPr>
                <w:b/>
              </w:rPr>
            </w:pPr>
          </w:p>
        </w:tc>
        <w:tc>
          <w:tcPr>
            <w:tcW w:w="3117" w:type="dxa"/>
            <w:vAlign w:val="center"/>
          </w:tcPr>
          <w:p w:rsidR="006635A4" w:rsidRDefault="006635A4" w:rsidP="00086474">
            <w:pPr>
              <w:jc w:val="both"/>
              <w:rPr>
                <w:b/>
              </w:rPr>
            </w:pPr>
            <w:r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6635A4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>Mozzillo Caterina</w:t>
            </w:r>
          </w:p>
        </w:tc>
        <w:tc>
          <w:tcPr>
            <w:tcW w:w="3827" w:type="dxa"/>
            <w:gridSpan w:val="2"/>
            <w:vAlign w:val="center"/>
          </w:tcPr>
          <w:p w:rsidR="006635A4" w:rsidRPr="00780F73" w:rsidRDefault="006635A4" w:rsidP="005A6A07">
            <w:pPr>
              <w:jc w:val="both"/>
              <w:rPr>
                <w:b/>
              </w:rPr>
            </w:pPr>
            <w:r>
              <w:rPr>
                <w:b/>
              </w:rPr>
              <w:t>Scuola dell’Infanzia</w:t>
            </w:r>
          </w:p>
        </w:tc>
      </w:tr>
      <w:tr w:rsidR="006635A4" w:rsidTr="006635A4">
        <w:tc>
          <w:tcPr>
            <w:tcW w:w="393" w:type="dxa"/>
            <w:vAlign w:val="center"/>
          </w:tcPr>
          <w:p w:rsidR="006635A4" w:rsidRDefault="006635A4" w:rsidP="00485A73">
            <w:pPr>
              <w:rPr>
                <w:b/>
              </w:rPr>
            </w:pPr>
          </w:p>
        </w:tc>
        <w:tc>
          <w:tcPr>
            <w:tcW w:w="3117" w:type="dxa"/>
            <w:vAlign w:val="center"/>
          </w:tcPr>
          <w:p w:rsidR="006635A4" w:rsidRDefault="006635A4" w:rsidP="00086474">
            <w:pPr>
              <w:jc w:val="both"/>
              <w:rPr>
                <w:b/>
              </w:rPr>
            </w:pPr>
            <w:r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6635A4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>Gravante Liliana (class</w:t>
            </w:r>
          </w:p>
        </w:tc>
        <w:tc>
          <w:tcPr>
            <w:tcW w:w="3827" w:type="dxa"/>
            <w:gridSpan w:val="2"/>
            <w:vAlign w:val="center"/>
          </w:tcPr>
          <w:p w:rsidR="006635A4" w:rsidRDefault="006635A4" w:rsidP="005A6A07">
            <w:pPr>
              <w:jc w:val="both"/>
              <w:rPr>
                <w:b/>
              </w:rPr>
            </w:pPr>
            <w:r>
              <w:rPr>
                <w:b/>
              </w:rPr>
              <w:t>Scuola Primaria (Matematica)</w:t>
            </w:r>
          </w:p>
        </w:tc>
      </w:tr>
      <w:tr w:rsidR="006635A4" w:rsidTr="006635A4">
        <w:tc>
          <w:tcPr>
            <w:tcW w:w="393" w:type="dxa"/>
            <w:vAlign w:val="center"/>
          </w:tcPr>
          <w:p w:rsidR="006635A4" w:rsidRDefault="006635A4" w:rsidP="00485A73">
            <w:pPr>
              <w:rPr>
                <w:b/>
              </w:rPr>
            </w:pPr>
          </w:p>
        </w:tc>
        <w:tc>
          <w:tcPr>
            <w:tcW w:w="3117" w:type="dxa"/>
            <w:vAlign w:val="center"/>
          </w:tcPr>
          <w:p w:rsidR="006635A4" w:rsidRDefault="006635A4" w:rsidP="00086474">
            <w:pPr>
              <w:jc w:val="both"/>
              <w:rPr>
                <w:b/>
              </w:rPr>
            </w:pPr>
            <w:r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6635A4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>Perrotta Rachelina</w:t>
            </w:r>
          </w:p>
        </w:tc>
        <w:tc>
          <w:tcPr>
            <w:tcW w:w="3827" w:type="dxa"/>
            <w:gridSpan w:val="2"/>
            <w:vAlign w:val="center"/>
          </w:tcPr>
          <w:p w:rsidR="006635A4" w:rsidRDefault="006635A4" w:rsidP="005A6A07">
            <w:pPr>
              <w:jc w:val="both"/>
              <w:rPr>
                <w:b/>
              </w:rPr>
            </w:pPr>
            <w:r>
              <w:rPr>
                <w:b/>
              </w:rPr>
              <w:t>Scuola Primaria (Italiano)</w:t>
            </w:r>
          </w:p>
        </w:tc>
      </w:tr>
      <w:tr w:rsidR="006635A4" w:rsidTr="006635A4">
        <w:tc>
          <w:tcPr>
            <w:tcW w:w="393" w:type="dxa"/>
            <w:vAlign w:val="center"/>
          </w:tcPr>
          <w:p w:rsidR="006635A4" w:rsidRDefault="006635A4" w:rsidP="00485A73">
            <w:pPr>
              <w:rPr>
                <w:b/>
              </w:rPr>
            </w:pPr>
          </w:p>
        </w:tc>
        <w:tc>
          <w:tcPr>
            <w:tcW w:w="3117" w:type="dxa"/>
            <w:vAlign w:val="center"/>
          </w:tcPr>
          <w:p w:rsidR="006635A4" w:rsidRDefault="006635A4" w:rsidP="00086474">
            <w:pPr>
              <w:jc w:val="both"/>
              <w:rPr>
                <w:b/>
              </w:rPr>
            </w:pPr>
            <w:r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6635A4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>Di Guida Brunella</w:t>
            </w:r>
          </w:p>
        </w:tc>
        <w:tc>
          <w:tcPr>
            <w:tcW w:w="3827" w:type="dxa"/>
            <w:gridSpan w:val="2"/>
            <w:vAlign w:val="center"/>
          </w:tcPr>
          <w:p w:rsidR="006635A4" w:rsidRDefault="006635A4" w:rsidP="005A6A07">
            <w:pPr>
              <w:jc w:val="both"/>
              <w:rPr>
                <w:b/>
              </w:rPr>
            </w:pPr>
            <w:r>
              <w:rPr>
                <w:b/>
              </w:rPr>
              <w:t>Scuola Primaria (Matematica)</w:t>
            </w:r>
          </w:p>
        </w:tc>
      </w:tr>
      <w:tr w:rsidR="006635A4" w:rsidTr="006635A4">
        <w:tc>
          <w:tcPr>
            <w:tcW w:w="393" w:type="dxa"/>
            <w:vAlign w:val="center"/>
          </w:tcPr>
          <w:p w:rsidR="006635A4" w:rsidRDefault="006635A4" w:rsidP="00485A73">
            <w:pPr>
              <w:rPr>
                <w:b/>
              </w:rPr>
            </w:pPr>
          </w:p>
        </w:tc>
        <w:tc>
          <w:tcPr>
            <w:tcW w:w="3117" w:type="dxa"/>
            <w:vAlign w:val="center"/>
          </w:tcPr>
          <w:p w:rsidR="006635A4" w:rsidRDefault="006635A4" w:rsidP="00086474">
            <w:pPr>
              <w:jc w:val="both"/>
              <w:rPr>
                <w:b/>
              </w:rPr>
            </w:pPr>
            <w:r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6635A4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>Musone Maria</w:t>
            </w:r>
          </w:p>
        </w:tc>
        <w:tc>
          <w:tcPr>
            <w:tcW w:w="3827" w:type="dxa"/>
            <w:gridSpan w:val="2"/>
            <w:vAlign w:val="center"/>
          </w:tcPr>
          <w:p w:rsidR="006635A4" w:rsidRDefault="006635A4" w:rsidP="005A6A07">
            <w:pPr>
              <w:jc w:val="both"/>
              <w:rPr>
                <w:b/>
              </w:rPr>
            </w:pPr>
            <w:r>
              <w:rPr>
                <w:b/>
              </w:rPr>
              <w:t>Scuola Primaria (Italiano)</w:t>
            </w:r>
          </w:p>
        </w:tc>
      </w:tr>
      <w:tr w:rsidR="006635A4" w:rsidTr="006635A4">
        <w:tc>
          <w:tcPr>
            <w:tcW w:w="393" w:type="dxa"/>
            <w:tcBorders>
              <w:bottom w:val="double" w:sz="4" w:space="0" w:color="auto"/>
            </w:tcBorders>
            <w:vAlign w:val="center"/>
          </w:tcPr>
          <w:p w:rsidR="006635A4" w:rsidRDefault="006635A4" w:rsidP="00485A73">
            <w:pPr>
              <w:rPr>
                <w:b/>
              </w:rPr>
            </w:pPr>
          </w:p>
        </w:tc>
        <w:tc>
          <w:tcPr>
            <w:tcW w:w="3117" w:type="dxa"/>
            <w:tcBorders>
              <w:bottom w:val="double" w:sz="4" w:space="0" w:color="auto"/>
            </w:tcBorders>
            <w:vAlign w:val="center"/>
          </w:tcPr>
          <w:p w:rsidR="006635A4" w:rsidRDefault="006635A4" w:rsidP="00086474">
            <w:pPr>
              <w:jc w:val="both"/>
              <w:rPr>
                <w:b/>
              </w:rPr>
            </w:pPr>
            <w:r>
              <w:rPr>
                <w:b/>
              </w:rPr>
              <w:t>“            “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6635A4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>Magliulo Elena</w:t>
            </w:r>
          </w:p>
        </w:tc>
        <w:tc>
          <w:tcPr>
            <w:tcW w:w="3827" w:type="dxa"/>
            <w:gridSpan w:val="2"/>
            <w:tcBorders>
              <w:bottom w:val="double" w:sz="4" w:space="0" w:color="auto"/>
            </w:tcBorders>
            <w:vAlign w:val="center"/>
          </w:tcPr>
          <w:p w:rsidR="006635A4" w:rsidRDefault="006635A4" w:rsidP="00785911">
            <w:pPr>
              <w:jc w:val="both"/>
              <w:rPr>
                <w:b/>
              </w:rPr>
            </w:pPr>
            <w:r>
              <w:rPr>
                <w:b/>
              </w:rPr>
              <w:t>Scuola Primaria (sostegno)</w:t>
            </w:r>
          </w:p>
        </w:tc>
      </w:tr>
      <w:tr w:rsidR="006635A4" w:rsidTr="006635A4">
        <w:tc>
          <w:tcPr>
            <w:tcW w:w="98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5A4" w:rsidRDefault="006635A4" w:rsidP="00785911">
            <w:pPr>
              <w:jc w:val="both"/>
              <w:rPr>
                <w:b/>
              </w:rPr>
            </w:pPr>
            <w:r>
              <w:rPr>
                <w:b/>
              </w:rPr>
              <w:t>Sezioni e classi coinvolte: 2 sezioni scuola infanzia, 4 classi prime scuola primaria</w:t>
            </w:r>
          </w:p>
        </w:tc>
      </w:tr>
      <w:tr w:rsidR="006635A4" w:rsidTr="006635A4">
        <w:tc>
          <w:tcPr>
            <w:tcW w:w="393" w:type="dxa"/>
            <w:tcBorders>
              <w:top w:val="double" w:sz="4" w:space="0" w:color="auto"/>
            </w:tcBorders>
            <w:vAlign w:val="center"/>
          </w:tcPr>
          <w:p w:rsidR="006635A4" w:rsidRDefault="006635A4" w:rsidP="00485A73">
            <w:pPr>
              <w:rPr>
                <w:b/>
              </w:rPr>
            </w:pPr>
          </w:p>
        </w:tc>
        <w:tc>
          <w:tcPr>
            <w:tcW w:w="3117" w:type="dxa"/>
            <w:tcBorders>
              <w:top w:val="double" w:sz="4" w:space="0" w:color="auto"/>
            </w:tcBorders>
            <w:vAlign w:val="center"/>
          </w:tcPr>
          <w:p w:rsidR="006635A4" w:rsidRPr="00780F73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>S.S. 1° grado “M. Stanzione” Orta di Atella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6635A4" w:rsidRPr="00780F73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>Di Carluccio Angela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</w:tcBorders>
            <w:vAlign w:val="center"/>
          </w:tcPr>
          <w:p w:rsidR="006635A4" w:rsidRPr="00780F73" w:rsidRDefault="00EA3BF8" w:rsidP="004061AC">
            <w:pPr>
              <w:jc w:val="both"/>
              <w:rPr>
                <w:b/>
              </w:rPr>
            </w:pPr>
            <w:r>
              <w:rPr>
                <w:b/>
              </w:rPr>
              <w:t xml:space="preserve">Italiano </w:t>
            </w:r>
          </w:p>
        </w:tc>
      </w:tr>
      <w:tr w:rsidR="006635A4" w:rsidTr="006635A4">
        <w:tc>
          <w:tcPr>
            <w:tcW w:w="393" w:type="dxa"/>
            <w:vAlign w:val="center"/>
          </w:tcPr>
          <w:p w:rsidR="006635A4" w:rsidRDefault="006635A4" w:rsidP="00485A73">
            <w:pPr>
              <w:rPr>
                <w:b/>
              </w:rPr>
            </w:pPr>
          </w:p>
        </w:tc>
        <w:tc>
          <w:tcPr>
            <w:tcW w:w="3117" w:type="dxa"/>
            <w:vAlign w:val="center"/>
          </w:tcPr>
          <w:p w:rsidR="006635A4" w:rsidRDefault="006635A4" w:rsidP="00086474">
            <w:pPr>
              <w:jc w:val="both"/>
              <w:rPr>
                <w:b/>
              </w:rPr>
            </w:pPr>
            <w:r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6635A4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>Della Giovanna Marina</w:t>
            </w:r>
          </w:p>
        </w:tc>
        <w:tc>
          <w:tcPr>
            <w:tcW w:w="3827" w:type="dxa"/>
            <w:gridSpan w:val="2"/>
            <w:vAlign w:val="center"/>
          </w:tcPr>
          <w:p w:rsidR="006635A4" w:rsidRDefault="00EA3BF8" w:rsidP="00780F73">
            <w:pPr>
              <w:jc w:val="both"/>
              <w:rPr>
                <w:b/>
              </w:rPr>
            </w:pPr>
            <w:r>
              <w:rPr>
                <w:b/>
              </w:rPr>
              <w:t>Inglese</w:t>
            </w:r>
          </w:p>
        </w:tc>
      </w:tr>
      <w:tr w:rsidR="006635A4" w:rsidTr="006635A4">
        <w:tc>
          <w:tcPr>
            <w:tcW w:w="393" w:type="dxa"/>
            <w:vAlign w:val="center"/>
          </w:tcPr>
          <w:p w:rsidR="006635A4" w:rsidRDefault="006635A4" w:rsidP="00485A73">
            <w:pPr>
              <w:rPr>
                <w:b/>
              </w:rPr>
            </w:pPr>
          </w:p>
        </w:tc>
        <w:tc>
          <w:tcPr>
            <w:tcW w:w="3117" w:type="dxa"/>
            <w:vAlign w:val="center"/>
          </w:tcPr>
          <w:p w:rsidR="006635A4" w:rsidRDefault="006635A4" w:rsidP="00086474">
            <w:pPr>
              <w:jc w:val="both"/>
              <w:rPr>
                <w:b/>
              </w:rPr>
            </w:pPr>
            <w:r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6635A4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>Evangelista Dora</w:t>
            </w:r>
          </w:p>
        </w:tc>
        <w:tc>
          <w:tcPr>
            <w:tcW w:w="3827" w:type="dxa"/>
            <w:gridSpan w:val="2"/>
            <w:vAlign w:val="center"/>
          </w:tcPr>
          <w:p w:rsidR="006635A4" w:rsidRDefault="00EA3BF8" w:rsidP="0011416C">
            <w:pPr>
              <w:jc w:val="both"/>
              <w:rPr>
                <w:b/>
              </w:rPr>
            </w:pPr>
            <w:r>
              <w:rPr>
                <w:b/>
              </w:rPr>
              <w:t xml:space="preserve">Matematica </w:t>
            </w:r>
          </w:p>
        </w:tc>
      </w:tr>
      <w:tr w:rsidR="006635A4" w:rsidTr="006635A4">
        <w:tc>
          <w:tcPr>
            <w:tcW w:w="393" w:type="dxa"/>
            <w:vAlign w:val="center"/>
          </w:tcPr>
          <w:p w:rsidR="006635A4" w:rsidRDefault="006635A4" w:rsidP="00485A73">
            <w:pPr>
              <w:rPr>
                <w:b/>
              </w:rPr>
            </w:pPr>
          </w:p>
        </w:tc>
        <w:tc>
          <w:tcPr>
            <w:tcW w:w="3117" w:type="dxa"/>
            <w:vAlign w:val="center"/>
          </w:tcPr>
          <w:p w:rsidR="006635A4" w:rsidRDefault="006635A4" w:rsidP="00086474">
            <w:pPr>
              <w:jc w:val="both"/>
              <w:rPr>
                <w:b/>
              </w:rPr>
            </w:pPr>
            <w:r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6635A4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>Marsilio Anna</w:t>
            </w:r>
          </w:p>
        </w:tc>
        <w:tc>
          <w:tcPr>
            <w:tcW w:w="3827" w:type="dxa"/>
            <w:gridSpan w:val="2"/>
            <w:vAlign w:val="center"/>
          </w:tcPr>
          <w:p w:rsidR="006635A4" w:rsidRDefault="006635A4" w:rsidP="0011416C">
            <w:pPr>
              <w:jc w:val="both"/>
              <w:rPr>
                <w:b/>
              </w:rPr>
            </w:pPr>
            <w:r>
              <w:rPr>
                <w:b/>
              </w:rPr>
              <w:t>Italiano</w:t>
            </w:r>
            <w:r w:rsidR="00EA3BF8">
              <w:rPr>
                <w:b/>
              </w:rPr>
              <w:t xml:space="preserve"> </w:t>
            </w:r>
          </w:p>
        </w:tc>
      </w:tr>
      <w:tr w:rsidR="006635A4" w:rsidTr="006635A4">
        <w:tc>
          <w:tcPr>
            <w:tcW w:w="393" w:type="dxa"/>
            <w:vAlign w:val="center"/>
          </w:tcPr>
          <w:p w:rsidR="006635A4" w:rsidRDefault="006635A4" w:rsidP="00485A73">
            <w:pPr>
              <w:rPr>
                <w:b/>
              </w:rPr>
            </w:pPr>
          </w:p>
        </w:tc>
        <w:tc>
          <w:tcPr>
            <w:tcW w:w="3117" w:type="dxa"/>
            <w:vAlign w:val="center"/>
          </w:tcPr>
          <w:p w:rsidR="006635A4" w:rsidRDefault="006635A4" w:rsidP="00086474">
            <w:pPr>
              <w:jc w:val="both"/>
              <w:rPr>
                <w:b/>
              </w:rPr>
            </w:pPr>
            <w:r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6635A4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>Ronc</w:t>
            </w:r>
            <w:r w:rsidR="00EA3BF8">
              <w:rPr>
                <w:b/>
              </w:rPr>
              <w:t>i</w:t>
            </w:r>
            <w:r>
              <w:rPr>
                <w:b/>
              </w:rPr>
              <w:t>oni Giuseppe</w:t>
            </w:r>
          </w:p>
        </w:tc>
        <w:tc>
          <w:tcPr>
            <w:tcW w:w="3827" w:type="dxa"/>
            <w:gridSpan w:val="2"/>
            <w:vAlign w:val="center"/>
          </w:tcPr>
          <w:p w:rsidR="006635A4" w:rsidRDefault="00EA3BF8" w:rsidP="0011416C">
            <w:pPr>
              <w:jc w:val="both"/>
              <w:rPr>
                <w:b/>
              </w:rPr>
            </w:pPr>
            <w:r>
              <w:rPr>
                <w:b/>
              </w:rPr>
              <w:t xml:space="preserve">Italiano </w:t>
            </w:r>
          </w:p>
        </w:tc>
      </w:tr>
      <w:tr w:rsidR="006635A4" w:rsidTr="006635A4">
        <w:tc>
          <w:tcPr>
            <w:tcW w:w="393" w:type="dxa"/>
            <w:tcBorders>
              <w:bottom w:val="double" w:sz="4" w:space="0" w:color="auto"/>
            </w:tcBorders>
            <w:vAlign w:val="center"/>
          </w:tcPr>
          <w:p w:rsidR="006635A4" w:rsidRDefault="006635A4" w:rsidP="00485A73">
            <w:pPr>
              <w:rPr>
                <w:b/>
              </w:rPr>
            </w:pPr>
          </w:p>
        </w:tc>
        <w:tc>
          <w:tcPr>
            <w:tcW w:w="3117" w:type="dxa"/>
            <w:tcBorders>
              <w:bottom w:val="double" w:sz="4" w:space="0" w:color="auto"/>
            </w:tcBorders>
            <w:vAlign w:val="center"/>
          </w:tcPr>
          <w:p w:rsidR="006635A4" w:rsidRDefault="006635A4" w:rsidP="00086474">
            <w:pPr>
              <w:jc w:val="both"/>
              <w:rPr>
                <w:b/>
              </w:rPr>
            </w:pPr>
            <w:r>
              <w:rPr>
                <w:b/>
              </w:rPr>
              <w:t>“            “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6635A4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>Santillo Anna</w:t>
            </w:r>
          </w:p>
        </w:tc>
        <w:tc>
          <w:tcPr>
            <w:tcW w:w="3827" w:type="dxa"/>
            <w:gridSpan w:val="2"/>
            <w:tcBorders>
              <w:bottom w:val="double" w:sz="4" w:space="0" w:color="auto"/>
            </w:tcBorders>
            <w:vAlign w:val="center"/>
          </w:tcPr>
          <w:p w:rsidR="006635A4" w:rsidRDefault="00EA3BF8" w:rsidP="00780F73">
            <w:pPr>
              <w:jc w:val="both"/>
              <w:rPr>
                <w:b/>
              </w:rPr>
            </w:pPr>
            <w:r>
              <w:rPr>
                <w:b/>
              </w:rPr>
              <w:t>italiano</w:t>
            </w:r>
          </w:p>
        </w:tc>
      </w:tr>
      <w:tr w:rsidR="006635A4" w:rsidTr="006635A4">
        <w:tc>
          <w:tcPr>
            <w:tcW w:w="98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5A4" w:rsidRDefault="00EA3BF8" w:rsidP="00780F73">
            <w:pPr>
              <w:jc w:val="both"/>
              <w:rPr>
                <w:b/>
              </w:rPr>
            </w:pPr>
            <w:r>
              <w:rPr>
                <w:b/>
              </w:rPr>
              <w:t>Classi coinvolte: 4 classi scuola secondaria 1^ grado</w:t>
            </w:r>
          </w:p>
        </w:tc>
      </w:tr>
      <w:tr w:rsidR="006635A4" w:rsidTr="006635A4">
        <w:tc>
          <w:tcPr>
            <w:tcW w:w="393" w:type="dxa"/>
            <w:tcBorders>
              <w:top w:val="double" w:sz="4" w:space="0" w:color="auto"/>
            </w:tcBorders>
            <w:vAlign w:val="center"/>
          </w:tcPr>
          <w:p w:rsidR="006635A4" w:rsidRDefault="006635A4" w:rsidP="00485A73">
            <w:pPr>
              <w:rPr>
                <w:b/>
              </w:rPr>
            </w:pPr>
          </w:p>
        </w:tc>
        <w:tc>
          <w:tcPr>
            <w:tcW w:w="3117" w:type="dxa"/>
            <w:tcBorders>
              <w:top w:val="double" w:sz="4" w:space="0" w:color="auto"/>
            </w:tcBorders>
            <w:vAlign w:val="center"/>
          </w:tcPr>
          <w:p w:rsidR="006635A4" w:rsidRPr="00780F73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>I.C. Succivo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6635A4" w:rsidRPr="00780F73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>Merola Marianna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</w:tcBorders>
            <w:vAlign w:val="center"/>
          </w:tcPr>
          <w:p w:rsidR="006635A4" w:rsidRPr="00780F73" w:rsidRDefault="006635A4" w:rsidP="00780F73">
            <w:pPr>
              <w:jc w:val="both"/>
              <w:rPr>
                <w:b/>
              </w:rPr>
            </w:pPr>
            <w:r w:rsidRPr="00324591">
              <w:rPr>
                <w:b/>
                <w:sz w:val="20"/>
                <w:szCs w:val="20"/>
              </w:rPr>
              <w:t xml:space="preserve">Scuola Secondaria I° Grado 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</w:rPr>
              <w:t>Italiano)</w:t>
            </w:r>
          </w:p>
        </w:tc>
      </w:tr>
      <w:tr w:rsidR="006635A4" w:rsidTr="006635A4">
        <w:tc>
          <w:tcPr>
            <w:tcW w:w="393" w:type="dxa"/>
            <w:vAlign w:val="center"/>
          </w:tcPr>
          <w:p w:rsidR="006635A4" w:rsidRDefault="006635A4" w:rsidP="00485A73">
            <w:pPr>
              <w:rPr>
                <w:b/>
              </w:rPr>
            </w:pPr>
          </w:p>
        </w:tc>
        <w:tc>
          <w:tcPr>
            <w:tcW w:w="3117" w:type="dxa"/>
            <w:vAlign w:val="center"/>
          </w:tcPr>
          <w:p w:rsidR="006635A4" w:rsidRDefault="006635A4" w:rsidP="00086474">
            <w:pPr>
              <w:jc w:val="both"/>
              <w:rPr>
                <w:b/>
              </w:rPr>
            </w:pPr>
            <w:r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6635A4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>Marsilio Annalisa</w:t>
            </w:r>
          </w:p>
        </w:tc>
        <w:tc>
          <w:tcPr>
            <w:tcW w:w="3827" w:type="dxa"/>
            <w:gridSpan w:val="2"/>
            <w:vAlign w:val="center"/>
          </w:tcPr>
          <w:p w:rsidR="006635A4" w:rsidRDefault="006635A4" w:rsidP="00780F73">
            <w:pPr>
              <w:jc w:val="both"/>
              <w:rPr>
                <w:b/>
              </w:rPr>
            </w:pPr>
            <w:r w:rsidRPr="00324591">
              <w:rPr>
                <w:b/>
                <w:sz w:val="20"/>
                <w:szCs w:val="20"/>
              </w:rPr>
              <w:t xml:space="preserve">Scuola Secondaria I° Grado 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</w:rPr>
              <w:t>Matematica)</w:t>
            </w:r>
          </w:p>
        </w:tc>
      </w:tr>
      <w:tr w:rsidR="006635A4" w:rsidTr="006635A4">
        <w:tc>
          <w:tcPr>
            <w:tcW w:w="393" w:type="dxa"/>
            <w:vAlign w:val="center"/>
          </w:tcPr>
          <w:p w:rsidR="006635A4" w:rsidRDefault="006635A4" w:rsidP="00485A73">
            <w:pPr>
              <w:rPr>
                <w:b/>
              </w:rPr>
            </w:pPr>
          </w:p>
        </w:tc>
        <w:tc>
          <w:tcPr>
            <w:tcW w:w="3117" w:type="dxa"/>
            <w:vAlign w:val="center"/>
          </w:tcPr>
          <w:p w:rsidR="006635A4" w:rsidRDefault="006635A4" w:rsidP="00086474">
            <w:pPr>
              <w:jc w:val="both"/>
              <w:rPr>
                <w:b/>
              </w:rPr>
            </w:pPr>
            <w:r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6635A4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>Garofalo Carmela</w:t>
            </w:r>
          </w:p>
        </w:tc>
        <w:tc>
          <w:tcPr>
            <w:tcW w:w="3827" w:type="dxa"/>
            <w:gridSpan w:val="2"/>
            <w:vAlign w:val="center"/>
          </w:tcPr>
          <w:p w:rsidR="006635A4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 xml:space="preserve">Scuola Primaria (Prevalente) </w:t>
            </w:r>
          </w:p>
        </w:tc>
      </w:tr>
      <w:tr w:rsidR="006635A4" w:rsidTr="006635A4">
        <w:tc>
          <w:tcPr>
            <w:tcW w:w="393" w:type="dxa"/>
            <w:vAlign w:val="center"/>
          </w:tcPr>
          <w:p w:rsidR="006635A4" w:rsidRDefault="006635A4" w:rsidP="00485A73">
            <w:pPr>
              <w:rPr>
                <w:b/>
              </w:rPr>
            </w:pPr>
          </w:p>
        </w:tc>
        <w:tc>
          <w:tcPr>
            <w:tcW w:w="3117" w:type="dxa"/>
            <w:vAlign w:val="center"/>
          </w:tcPr>
          <w:p w:rsidR="006635A4" w:rsidRDefault="006635A4" w:rsidP="00086474">
            <w:pPr>
              <w:jc w:val="both"/>
              <w:rPr>
                <w:b/>
              </w:rPr>
            </w:pPr>
            <w:r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6635A4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>D’Ambrosio Nicolina</w:t>
            </w:r>
          </w:p>
        </w:tc>
        <w:tc>
          <w:tcPr>
            <w:tcW w:w="3827" w:type="dxa"/>
            <w:gridSpan w:val="2"/>
            <w:vAlign w:val="center"/>
          </w:tcPr>
          <w:p w:rsidR="006635A4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>Scuola Primaria (Prevalente)</w:t>
            </w:r>
          </w:p>
        </w:tc>
      </w:tr>
      <w:tr w:rsidR="006635A4" w:rsidTr="006635A4">
        <w:tc>
          <w:tcPr>
            <w:tcW w:w="393" w:type="dxa"/>
            <w:vAlign w:val="center"/>
          </w:tcPr>
          <w:p w:rsidR="006635A4" w:rsidRDefault="006635A4" w:rsidP="00485A73">
            <w:pPr>
              <w:rPr>
                <w:b/>
              </w:rPr>
            </w:pPr>
          </w:p>
        </w:tc>
        <w:tc>
          <w:tcPr>
            <w:tcW w:w="3117" w:type="dxa"/>
            <w:vAlign w:val="center"/>
          </w:tcPr>
          <w:p w:rsidR="006635A4" w:rsidRDefault="006635A4" w:rsidP="00086474">
            <w:pPr>
              <w:jc w:val="both"/>
              <w:rPr>
                <w:b/>
              </w:rPr>
            </w:pPr>
            <w:r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6635A4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>Pezone Maria Rosaria</w:t>
            </w:r>
          </w:p>
        </w:tc>
        <w:tc>
          <w:tcPr>
            <w:tcW w:w="3827" w:type="dxa"/>
            <w:gridSpan w:val="2"/>
            <w:vAlign w:val="center"/>
          </w:tcPr>
          <w:p w:rsidR="006635A4" w:rsidRPr="00780F73" w:rsidRDefault="006635A4" w:rsidP="007A5541">
            <w:pPr>
              <w:jc w:val="both"/>
              <w:rPr>
                <w:b/>
              </w:rPr>
            </w:pPr>
            <w:r>
              <w:rPr>
                <w:b/>
              </w:rPr>
              <w:t>Scuola dell’Infanzia</w:t>
            </w:r>
          </w:p>
        </w:tc>
      </w:tr>
      <w:tr w:rsidR="006635A4" w:rsidTr="006635A4">
        <w:tc>
          <w:tcPr>
            <w:tcW w:w="393" w:type="dxa"/>
            <w:tcBorders>
              <w:bottom w:val="double" w:sz="4" w:space="0" w:color="auto"/>
            </w:tcBorders>
            <w:vAlign w:val="center"/>
          </w:tcPr>
          <w:p w:rsidR="006635A4" w:rsidRDefault="006635A4" w:rsidP="00485A73">
            <w:pPr>
              <w:rPr>
                <w:b/>
              </w:rPr>
            </w:pPr>
          </w:p>
        </w:tc>
        <w:tc>
          <w:tcPr>
            <w:tcW w:w="3117" w:type="dxa"/>
            <w:tcBorders>
              <w:bottom w:val="double" w:sz="4" w:space="0" w:color="auto"/>
            </w:tcBorders>
            <w:vAlign w:val="center"/>
          </w:tcPr>
          <w:p w:rsidR="006635A4" w:rsidRDefault="006635A4" w:rsidP="00086474">
            <w:pPr>
              <w:jc w:val="both"/>
              <w:rPr>
                <w:b/>
              </w:rPr>
            </w:pPr>
            <w:r>
              <w:rPr>
                <w:b/>
              </w:rPr>
              <w:t>“            “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6635A4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>Iodice Annamaria</w:t>
            </w:r>
          </w:p>
        </w:tc>
        <w:tc>
          <w:tcPr>
            <w:tcW w:w="3827" w:type="dxa"/>
            <w:gridSpan w:val="2"/>
            <w:tcBorders>
              <w:bottom w:val="double" w:sz="4" w:space="0" w:color="auto"/>
            </w:tcBorders>
            <w:vAlign w:val="center"/>
          </w:tcPr>
          <w:p w:rsidR="006635A4" w:rsidRPr="00780F73" w:rsidRDefault="006635A4" w:rsidP="007A5541">
            <w:pPr>
              <w:jc w:val="both"/>
              <w:rPr>
                <w:b/>
              </w:rPr>
            </w:pPr>
            <w:r>
              <w:rPr>
                <w:b/>
              </w:rPr>
              <w:t>Scuola dell’Infanzia</w:t>
            </w:r>
          </w:p>
        </w:tc>
      </w:tr>
      <w:tr w:rsidR="006635A4" w:rsidTr="006635A4">
        <w:tc>
          <w:tcPr>
            <w:tcW w:w="98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5A4" w:rsidRDefault="006635A4" w:rsidP="007A5541">
            <w:pPr>
              <w:jc w:val="both"/>
              <w:rPr>
                <w:b/>
              </w:rPr>
            </w:pPr>
            <w:r>
              <w:rPr>
                <w:b/>
              </w:rPr>
              <w:t>Sezioni e classi coinvolte</w:t>
            </w:r>
            <w:r w:rsidR="006F33F0">
              <w:rPr>
                <w:b/>
              </w:rPr>
              <w:t>: 2 sezioni scuola infanzia, 2 classi prime sc. Primaria, 2 classi prime sc. Sec. 1^ gr.</w:t>
            </w:r>
          </w:p>
        </w:tc>
      </w:tr>
      <w:tr w:rsidR="006635A4" w:rsidTr="006635A4">
        <w:tc>
          <w:tcPr>
            <w:tcW w:w="393" w:type="dxa"/>
            <w:tcBorders>
              <w:top w:val="double" w:sz="4" w:space="0" w:color="auto"/>
            </w:tcBorders>
            <w:vAlign w:val="center"/>
          </w:tcPr>
          <w:p w:rsidR="006635A4" w:rsidRDefault="006635A4" w:rsidP="00485A73">
            <w:pPr>
              <w:rPr>
                <w:b/>
              </w:rPr>
            </w:pPr>
          </w:p>
        </w:tc>
        <w:tc>
          <w:tcPr>
            <w:tcW w:w="3117" w:type="dxa"/>
            <w:tcBorders>
              <w:top w:val="double" w:sz="4" w:space="0" w:color="auto"/>
            </w:tcBorders>
            <w:vAlign w:val="center"/>
          </w:tcPr>
          <w:p w:rsidR="006635A4" w:rsidRPr="00780F73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>I.C. Carinaro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6635A4" w:rsidRPr="00780F73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>Borzacchiello Rosa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</w:tcBorders>
            <w:vAlign w:val="center"/>
          </w:tcPr>
          <w:p w:rsidR="006635A4" w:rsidRPr="00780F73" w:rsidRDefault="006635A4" w:rsidP="005A6A07">
            <w:pPr>
              <w:jc w:val="both"/>
              <w:rPr>
                <w:b/>
              </w:rPr>
            </w:pPr>
            <w:r>
              <w:rPr>
                <w:b/>
              </w:rPr>
              <w:t>Scuola dell’Infanzia</w:t>
            </w:r>
          </w:p>
        </w:tc>
      </w:tr>
      <w:tr w:rsidR="006635A4" w:rsidTr="006635A4">
        <w:tc>
          <w:tcPr>
            <w:tcW w:w="393" w:type="dxa"/>
            <w:vAlign w:val="center"/>
          </w:tcPr>
          <w:p w:rsidR="006635A4" w:rsidRDefault="006635A4" w:rsidP="00485A73">
            <w:pPr>
              <w:rPr>
                <w:b/>
              </w:rPr>
            </w:pPr>
          </w:p>
        </w:tc>
        <w:tc>
          <w:tcPr>
            <w:tcW w:w="3117" w:type="dxa"/>
            <w:vAlign w:val="center"/>
          </w:tcPr>
          <w:p w:rsidR="006635A4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6635A4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>Vassallo Annalisa</w:t>
            </w:r>
          </w:p>
        </w:tc>
        <w:tc>
          <w:tcPr>
            <w:tcW w:w="3827" w:type="dxa"/>
            <w:gridSpan w:val="2"/>
            <w:vAlign w:val="center"/>
          </w:tcPr>
          <w:p w:rsidR="006635A4" w:rsidRPr="00780F73" w:rsidRDefault="006635A4" w:rsidP="005A6A07">
            <w:pPr>
              <w:jc w:val="both"/>
              <w:rPr>
                <w:b/>
              </w:rPr>
            </w:pPr>
            <w:r>
              <w:rPr>
                <w:b/>
              </w:rPr>
              <w:t>Scuola dell’Infanzia</w:t>
            </w:r>
          </w:p>
        </w:tc>
      </w:tr>
      <w:tr w:rsidR="006635A4" w:rsidTr="006635A4">
        <w:tc>
          <w:tcPr>
            <w:tcW w:w="393" w:type="dxa"/>
            <w:vAlign w:val="center"/>
          </w:tcPr>
          <w:p w:rsidR="006635A4" w:rsidRDefault="006635A4" w:rsidP="00485A73">
            <w:pPr>
              <w:rPr>
                <w:b/>
              </w:rPr>
            </w:pPr>
          </w:p>
        </w:tc>
        <w:tc>
          <w:tcPr>
            <w:tcW w:w="3117" w:type="dxa"/>
            <w:vAlign w:val="center"/>
          </w:tcPr>
          <w:p w:rsidR="006635A4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6635A4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>Ferrandino Angela</w:t>
            </w:r>
          </w:p>
        </w:tc>
        <w:tc>
          <w:tcPr>
            <w:tcW w:w="3827" w:type="dxa"/>
            <w:gridSpan w:val="2"/>
            <w:vAlign w:val="center"/>
          </w:tcPr>
          <w:p w:rsidR="006635A4" w:rsidRPr="00324591" w:rsidRDefault="006635A4" w:rsidP="005A6A07">
            <w:pPr>
              <w:jc w:val="both"/>
              <w:rPr>
                <w:b/>
                <w:sz w:val="20"/>
                <w:szCs w:val="20"/>
              </w:rPr>
            </w:pPr>
            <w:r w:rsidRPr="00324591">
              <w:rPr>
                <w:b/>
                <w:sz w:val="20"/>
                <w:szCs w:val="20"/>
              </w:rPr>
              <w:t>Scuola Primaria</w:t>
            </w:r>
            <w:r>
              <w:rPr>
                <w:b/>
                <w:sz w:val="20"/>
                <w:szCs w:val="20"/>
              </w:rPr>
              <w:t xml:space="preserve"> (prevalente)</w:t>
            </w:r>
          </w:p>
        </w:tc>
      </w:tr>
      <w:tr w:rsidR="006635A4" w:rsidTr="006635A4">
        <w:tc>
          <w:tcPr>
            <w:tcW w:w="393" w:type="dxa"/>
            <w:vAlign w:val="center"/>
          </w:tcPr>
          <w:p w:rsidR="006635A4" w:rsidRDefault="006635A4" w:rsidP="00485A73">
            <w:pPr>
              <w:rPr>
                <w:b/>
              </w:rPr>
            </w:pPr>
          </w:p>
        </w:tc>
        <w:tc>
          <w:tcPr>
            <w:tcW w:w="3117" w:type="dxa"/>
          </w:tcPr>
          <w:p w:rsidR="006635A4" w:rsidRDefault="006635A4">
            <w:r w:rsidRPr="003B666E"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6635A4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>Vassallo Giovanna</w:t>
            </w:r>
          </w:p>
        </w:tc>
        <w:tc>
          <w:tcPr>
            <w:tcW w:w="3827" w:type="dxa"/>
            <w:gridSpan w:val="2"/>
            <w:vAlign w:val="center"/>
          </w:tcPr>
          <w:p w:rsidR="006635A4" w:rsidRPr="00324591" w:rsidRDefault="006635A4" w:rsidP="005A6A07">
            <w:pPr>
              <w:jc w:val="both"/>
              <w:rPr>
                <w:b/>
                <w:sz w:val="20"/>
                <w:szCs w:val="20"/>
              </w:rPr>
            </w:pPr>
            <w:r w:rsidRPr="00324591">
              <w:rPr>
                <w:b/>
                <w:sz w:val="20"/>
                <w:szCs w:val="20"/>
              </w:rPr>
              <w:t>Scuola Primaria</w:t>
            </w:r>
            <w:r>
              <w:rPr>
                <w:b/>
                <w:sz w:val="20"/>
                <w:szCs w:val="20"/>
              </w:rPr>
              <w:t xml:space="preserve"> (prevalente)</w:t>
            </w:r>
          </w:p>
        </w:tc>
      </w:tr>
      <w:tr w:rsidR="006635A4" w:rsidTr="006635A4">
        <w:tc>
          <w:tcPr>
            <w:tcW w:w="393" w:type="dxa"/>
            <w:vAlign w:val="center"/>
          </w:tcPr>
          <w:p w:rsidR="006635A4" w:rsidRDefault="006635A4" w:rsidP="00485A73">
            <w:pPr>
              <w:rPr>
                <w:b/>
              </w:rPr>
            </w:pPr>
          </w:p>
        </w:tc>
        <w:tc>
          <w:tcPr>
            <w:tcW w:w="3117" w:type="dxa"/>
          </w:tcPr>
          <w:p w:rsidR="006635A4" w:rsidRDefault="006635A4">
            <w:r w:rsidRPr="003B666E"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6635A4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>Della Vecchia Marianna</w:t>
            </w:r>
          </w:p>
        </w:tc>
        <w:tc>
          <w:tcPr>
            <w:tcW w:w="3827" w:type="dxa"/>
            <w:gridSpan w:val="2"/>
            <w:vAlign w:val="center"/>
          </w:tcPr>
          <w:p w:rsidR="006635A4" w:rsidRPr="00324591" w:rsidRDefault="006635A4" w:rsidP="005A6A07">
            <w:pPr>
              <w:jc w:val="both"/>
              <w:rPr>
                <w:b/>
                <w:sz w:val="20"/>
                <w:szCs w:val="20"/>
              </w:rPr>
            </w:pPr>
            <w:r w:rsidRPr="00324591">
              <w:rPr>
                <w:b/>
                <w:sz w:val="20"/>
                <w:szCs w:val="20"/>
              </w:rPr>
              <w:t>Scuola Secondaria I° Grado (Italiano)</w:t>
            </w:r>
          </w:p>
        </w:tc>
      </w:tr>
      <w:tr w:rsidR="006635A4" w:rsidTr="006635A4">
        <w:tc>
          <w:tcPr>
            <w:tcW w:w="393" w:type="dxa"/>
            <w:tcBorders>
              <w:bottom w:val="double" w:sz="4" w:space="0" w:color="auto"/>
            </w:tcBorders>
            <w:vAlign w:val="center"/>
          </w:tcPr>
          <w:p w:rsidR="006635A4" w:rsidRDefault="006635A4" w:rsidP="00485A73">
            <w:pPr>
              <w:rPr>
                <w:b/>
              </w:rPr>
            </w:pPr>
          </w:p>
        </w:tc>
        <w:tc>
          <w:tcPr>
            <w:tcW w:w="3117" w:type="dxa"/>
            <w:tcBorders>
              <w:bottom w:val="double" w:sz="4" w:space="0" w:color="auto"/>
            </w:tcBorders>
          </w:tcPr>
          <w:p w:rsidR="006635A4" w:rsidRDefault="006635A4">
            <w:r w:rsidRPr="003B666E">
              <w:rPr>
                <w:b/>
              </w:rPr>
              <w:t>“            “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6635A4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>Diodato Assunta</w:t>
            </w:r>
          </w:p>
        </w:tc>
        <w:tc>
          <w:tcPr>
            <w:tcW w:w="3827" w:type="dxa"/>
            <w:gridSpan w:val="2"/>
            <w:tcBorders>
              <w:bottom w:val="double" w:sz="4" w:space="0" w:color="auto"/>
            </w:tcBorders>
            <w:vAlign w:val="center"/>
          </w:tcPr>
          <w:p w:rsidR="006635A4" w:rsidRPr="00324591" w:rsidRDefault="006635A4" w:rsidP="005A6A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Scuola </w:t>
            </w:r>
            <w:r w:rsidRPr="00324591">
              <w:rPr>
                <w:b/>
                <w:sz w:val="20"/>
                <w:szCs w:val="20"/>
              </w:rPr>
              <w:t>Secondaria I° Grado (matematica)</w:t>
            </w:r>
          </w:p>
        </w:tc>
      </w:tr>
      <w:tr w:rsidR="006635A4" w:rsidTr="006635A4">
        <w:tc>
          <w:tcPr>
            <w:tcW w:w="98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5A4" w:rsidRPr="00CB24E2" w:rsidRDefault="006635A4" w:rsidP="00CB24E2">
            <w:pPr>
              <w:rPr>
                <w:b/>
              </w:rPr>
            </w:pPr>
            <w:r>
              <w:rPr>
                <w:b/>
              </w:rPr>
              <w:t>Sezioni e classi coinvolte: 2 sezioni scuola infanzia, 2 classi prime sc. Primaria, 2 classi prime sc. Sec. 1^ gr.</w:t>
            </w:r>
          </w:p>
        </w:tc>
      </w:tr>
      <w:tr w:rsidR="006635A4" w:rsidTr="006635A4">
        <w:tc>
          <w:tcPr>
            <w:tcW w:w="393" w:type="dxa"/>
            <w:tcBorders>
              <w:top w:val="double" w:sz="4" w:space="0" w:color="auto"/>
            </w:tcBorders>
            <w:vAlign w:val="center"/>
          </w:tcPr>
          <w:p w:rsidR="006635A4" w:rsidRDefault="006635A4" w:rsidP="00485A73">
            <w:pPr>
              <w:rPr>
                <w:b/>
              </w:rPr>
            </w:pPr>
          </w:p>
        </w:tc>
        <w:tc>
          <w:tcPr>
            <w:tcW w:w="3117" w:type="dxa"/>
            <w:tcBorders>
              <w:top w:val="double" w:sz="4" w:space="0" w:color="auto"/>
            </w:tcBorders>
            <w:vAlign w:val="center"/>
          </w:tcPr>
          <w:p w:rsidR="006635A4" w:rsidRPr="008022AD" w:rsidRDefault="006635A4" w:rsidP="005A6A07">
            <w:pPr>
              <w:jc w:val="both"/>
              <w:rPr>
                <w:b/>
              </w:rPr>
            </w:pPr>
            <w:r>
              <w:rPr>
                <w:b/>
              </w:rPr>
              <w:t>I.C. Sant’Arpino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6635A4" w:rsidRPr="00780F73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>Chianese Marinella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</w:tcBorders>
            <w:vAlign w:val="center"/>
          </w:tcPr>
          <w:p w:rsidR="006635A4" w:rsidRPr="00324591" w:rsidRDefault="006635A4" w:rsidP="00780F73">
            <w:pPr>
              <w:jc w:val="both"/>
              <w:rPr>
                <w:b/>
                <w:sz w:val="20"/>
                <w:szCs w:val="20"/>
              </w:rPr>
            </w:pPr>
            <w:r w:rsidRPr="00324591">
              <w:rPr>
                <w:b/>
                <w:sz w:val="20"/>
                <w:szCs w:val="20"/>
              </w:rPr>
              <w:t>Scuola dell’Infanzia</w:t>
            </w:r>
          </w:p>
        </w:tc>
      </w:tr>
      <w:tr w:rsidR="006635A4" w:rsidTr="006635A4">
        <w:tc>
          <w:tcPr>
            <w:tcW w:w="393" w:type="dxa"/>
            <w:vAlign w:val="center"/>
          </w:tcPr>
          <w:p w:rsidR="006635A4" w:rsidRDefault="006635A4" w:rsidP="00485A73">
            <w:pPr>
              <w:rPr>
                <w:b/>
              </w:rPr>
            </w:pPr>
          </w:p>
        </w:tc>
        <w:tc>
          <w:tcPr>
            <w:tcW w:w="3117" w:type="dxa"/>
          </w:tcPr>
          <w:p w:rsidR="006635A4" w:rsidRDefault="006635A4">
            <w:r w:rsidRPr="00F93401"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6635A4" w:rsidRPr="00780F73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>Rossi Vincenza</w:t>
            </w:r>
          </w:p>
        </w:tc>
        <w:tc>
          <w:tcPr>
            <w:tcW w:w="3827" w:type="dxa"/>
            <w:gridSpan w:val="2"/>
            <w:vAlign w:val="center"/>
          </w:tcPr>
          <w:p w:rsidR="006635A4" w:rsidRPr="00324591" w:rsidRDefault="006635A4" w:rsidP="00780F73">
            <w:pPr>
              <w:jc w:val="both"/>
              <w:rPr>
                <w:b/>
                <w:sz w:val="20"/>
                <w:szCs w:val="20"/>
              </w:rPr>
            </w:pPr>
            <w:r w:rsidRPr="00324591">
              <w:rPr>
                <w:b/>
                <w:sz w:val="20"/>
                <w:szCs w:val="20"/>
              </w:rPr>
              <w:t>Scuola Primaria (docente prevalente)</w:t>
            </w:r>
          </w:p>
        </w:tc>
      </w:tr>
      <w:tr w:rsidR="006635A4" w:rsidTr="006635A4">
        <w:tc>
          <w:tcPr>
            <w:tcW w:w="393" w:type="dxa"/>
            <w:vAlign w:val="center"/>
          </w:tcPr>
          <w:p w:rsidR="006635A4" w:rsidRDefault="006635A4" w:rsidP="00485A73">
            <w:pPr>
              <w:rPr>
                <w:b/>
              </w:rPr>
            </w:pPr>
          </w:p>
        </w:tc>
        <w:tc>
          <w:tcPr>
            <w:tcW w:w="3117" w:type="dxa"/>
          </w:tcPr>
          <w:p w:rsidR="006635A4" w:rsidRDefault="006635A4">
            <w:r w:rsidRPr="00F93401"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6635A4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>Ranieri Maria Speranza</w:t>
            </w:r>
          </w:p>
        </w:tc>
        <w:tc>
          <w:tcPr>
            <w:tcW w:w="3827" w:type="dxa"/>
            <w:gridSpan w:val="2"/>
            <w:vAlign w:val="center"/>
          </w:tcPr>
          <w:p w:rsidR="006635A4" w:rsidRPr="00324591" w:rsidRDefault="006635A4" w:rsidP="00780F73">
            <w:pPr>
              <w:jc w:val="both"/>
              <w:rPr>
                <w:b/>
                <w:sz w:val="20"/>
                <w:szCs w:val="20"/>
              </w:rPr>
            </w:pPr>
            <w:r w:rsidRPr="00324591">
              <w:rPr>
                <w:b/>
                <w:sz w:val="20"/>
                <w:szCs w:val="20"/>
              </w:rPr>
              <w:t>Scuola Primaria (docente prevalente)</w:t>
            </w:r>
          </w:p>
        </w:tc>
      </w:tr>
      <w:tr w:rsidR="006635A4" w:rsidTr="006635A4">
        <w:tc>
          <w:tcPr>
            <w:tcW w:w="393" w:type="dxa"/>
            <w:vAlign w:val="center"/>
          </w:tcPr>
          <w:p w:rsidR="006635A4" w:rsidRDefault="006635A4" w:rsidP="00485A73">
            <w:pPr>
              <w:rPr>
                <w:b/>
              </w:rPr>
            </w:pPr>
          </w:p>
        </w:tc>
        <w:tc>
          <w:tcPr>
            <w:tcW w:w="3117" w:type="dxa"/>
          </w:tcPr>
          <w:p w:rsidR="006635A4" w:rsidRDefault="006635A4">
            <w:r w:rsidRPr="00F93401"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6635A4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>Perrella Concetta</w:t>
            </w:r>
          </w:p>
        </w:tc>
        <w:tc>
          <w:tcPr>
            <w:tcW w:w="3827" w:type="dxa"/>
            <w:gridSpan w:val="2"/>
            <w:vAlign w:val="center"/>
          </w:tcPr>
          <w:p w:rsidR="006635A4" w:rsidRPr="00324591" w:rsidRDefault="006635A4" w:rsidP="00780F73">
            <w:pPr>
              <w:jc w:val="both"/>
              <w:rPr>
                <w:b/>
                <w:sz w:val="20"/>
                <w:szCs w:val="20"/>
              </w:rPr>
            </w:pPr>
            <w:r w:rsidRPr="00324591">
              <w:rPr>
                <w:b/>
                <w:sz w:val="20"/>
                <w:szCs w:val="20"/>
              </w:rPr>
              <w:t xml:space="preserve">Scuola Secondaria 1°Grado </w:t>
            </w:r>
            <w:r>
              <w:rPr>
                <w:b/>
                <w:sz w:val="20"/>
                <w:szCs w:val="20"/>
              </w:rPr>
              <w:t>(</w:t>
            </w:r>
            <w:r w:rsidRPr="00324591">
              <w:rPr>
                <w:b/>
                <w:sz w:val="20"/>
                <w:szCs w:val="20"/>
              </w:rPr>
              <w:t>sostegno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6635A4" w:rsidTr="006635A4">
        <w:tc>
          <w:tcPr>
            <w:tcW w:w="393" w:type="dxa"/>
            <w:vAlign w:val="center"/>
          </w:tcPr>
          <w:p w:rsidR="006635A4" w:rsidRDefault="006635A4" w:rsidP="00485A73">
            <w:pPr>
              <w:rPr>
                <w:b/>
              </w:rPr>
            </w:pPr>
          </w:p>
        </w:tc>
        <w:tc>
          <w:tcPr>
            <w:tcW w:w="3117" w:type="dxa"/>
          </w:tcPr>
          <w:p w:rsidR="006635A4" w:rsidRDefault="006635A4">
            <w:r w:rsidRPr="00F93401"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6635A4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>Belardo Antonietta</w:t>
            </w:r>
          </w:p>
        </w:tc>
        <w:tc>
          <w:tcPr>
            <w:tcW w:w="3827" w:type="dxa"/>
            <w:gridSpan w:val="2"/>
            <w:vAlign w:val="center"/>
          </w:tcPr>
          <w:p w:rsidR="006635A4" w:rsidRPr="00324591" w:rsidRDefault="006635A4" w:rsidP="00A06B58">
            <w:pPr>
              <w:jc w:val="both"/>
              <w:rPr>
                <w:b/>
                <w:sz w:val="20"/>
                <w:szCs w:val="20"/>
              </w:rPr>
            </w:pPr>
            <w:r w:rsidRPr="00324591">
              <w:rPr>
                <w:b/>
                <w:sz w:val="20"/>
                <w:szCs w:val="20"/>
              </w:rPr>
              <w:t xml:space="preserve">Scuola Secondaria 1°Grado </w:t>
            </w:r>
            <w:r>
              <w:rPr>
                <w:b/>
                <w:sz w:val="20"/>
                <w:szCs w:val="20"/>
              </w:rPr>
              <w:t>(</w:t>
            </w:r>
            <w:r w:rsidRPr="00324591">
              <w:rPr>
                <w:b/>
                <w:sz w:val="20"/>
                <w:szCs w:val="20"/>
              </w:rPr>
              <w:t>italiano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6635A4" w:rsidTr="006635A4">
        <w:tc>
          <w:tcPr>
            <w:tcW w:w="393" w:type="dxa"/>
            <w:tcBorders>
              <w:bottom w:val="double" w:sz="4" w:space="0" w:color="auto"/>
            </w:tcBorders>
            <w:vAlign w:val="center"/>
          </w:tcPr>
          <w:p w:rsidR="006635A4" w:rsidRDefault="006635A4" w:rsidP="00485A73">
            <w:pPr>
              <w:rPr>
                <w:b/>
              </w:rPr>
            </w:pPr>
          </w:p>
        </w:tc>
        <w:tc>
          <w:tcPr>
            <w:tcW w:w="3117" w:type="dxa"/>
            <w:tcBorders>
              <w:bottom w:val="double" w:sz="4" w:space="0" w:color="auto"/>
            </w:tcBorders>
          </w:tcPr>
          <w:p w:rsidR="006635A4" w:rsidRDefault="006635A4">
            <w:r>
              <w:rPr>
                <w:b/>
              </w:rPr>
              <w:t>I.C. Sant’Arpino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6635A4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>Salvatore Gianpaola</w:t>
            </w:r>
          </w:p>
        </w:tc>
        <w:tc>
          <w:tcPr>
            <w:tcW w:w="3827" w:type="dxa"/>
            <w:gridSpan w:val="2"/>
            <w:tcBorders>
              <w:bottom w:val="double" w:sz="4" w:space="0" w:color="auto"/>
            </w:tcBorders>
            <w:vAlign w:val="center"/>
          </w:tcPr>
          <w:p w:rsidR="006635A4" w:rsidRPr="00324591" w:rsidRDefault="006635A4" w:rsidP="00A06B58">
            <w:pPr>
              <w:jc w:val="both"/>
              <w:rPr>
                <w:b/>
                <w:sz w:val="20"/>
                <w:szCs w:val="20"/>
              </w:rPr>
            </w:pPr>
            <w:r w:rsidRPr="00324591">
              <w:rPr>
                <w:b/>
                <w:sz w:val="20"/>
                <w:szCs w:val="20"/>
              </w:rPr>
              <w:t xml:space="preserve">Scuola Secondaria 1°Grado </w:t>
            </w:r>
            <w:r>
              <w:rPr>
                <w:b/>
                <w:sz w:val="20"/>
                <w:szCs w:val="20"/>
              </w:rPr>
              <w:t>(</w:t>
            </w:r>
            <w:r w:rsidRPr="00324591">
              <w:rPr>
                <w:b/>
                <w:sz w:val="20"/>
                <w:szCs w:val="20"/>
              </w:rPr>
              <w:t>matematica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6635A4" w:rsidTr="006635A4">
        <w:tc>
          <w:tcPr>
            <w:tcW w:w="98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5A4" w:rsidRPr="00324591" w:rsidRDefault="006635A4" w:rsidP="006F33F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>Sezioni e classi coinvolte:</w:t>
            </w:r>
            <w:r w:rsidR="006F33F0">
              <w:rPr>
                <w:b/>
              </w:rPr>
              <w:t xml:space="preserve"> : 1 sez. scuola infanzia, 2 classi prime sc. Primaria, 3 classi prime sc. Sec. 1^ gr.</w:t>
            </w:r>
          </w:p>
        </w:tc>
      </w:tr>
      <w:tr w:rsidR="006635A4" w:rsidTr="006635A4">
        <w:tc>
          <w:tcPr>
            <w:tcW w:w="3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635A4" w:rsidRDefault="006635A4" w:rsidP="00485A73">
            <w:pPr>
              <w:rPr>
                <w:b/>
              </w:rPr>
            </w:pPr>
          </w:p>
        </w:tc>
        <w:tc>
          <w:tcPr>
            <w:tcW w:w="3117" w:type="dxa"/>
            <w:tcBorders>
              <w:top w:val="double" w:sz="4" w:space="0" w:color="auto"/>
              <w:bottom w:val="double" w:sz="4" w:space="0" w:color="auto"/>
            </w:tcBorders>
          </w:tcPr>
          <w:p w:rsidR="006635A4" w:rsidRPr="00F93401" w:rsidRDefault="006635A4">
            <w:pPr>
              <w:rPr>
                <w:b/>
              </w:rPr>
            </w:pPr>
            <w:r>
              <w:rPr>
                <w:b/>
              </w:rPr>
              <w:t>Scuola paritaria “Magilandia”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635A4" w:rsidRDefault="006635A4" w:rsidP="00780F73">
            <w:pPr>
              <w:jc w:val="both"/>
              <w:rPr>
                <w:b/>
              </w:rPr>
            </w:pPr>
            <w:r>
              <w:rPr>
                <w:b/>
              </w:rPr>
              <w:t>Russo Domenica Sara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635A4" w:rsidRPr="00324591" w:rsidRDefault="006635A4" w:rsidP="00A06B58">
            <w:pPr>
              <w:jc w:val="both"/>
              <w:rPr>
                <w:b/>
                <w:sz w:val="20"/>
                <w:szCs w:val="20"/>
              </w:rPr>
            </w:pPr>
            <w:r w:rsidRPr="00324591">
              <w:rPr>
                <w:b/>
                <w:sz w:val="20"/>
                <w:szCs w:val="20"/>
              </w:rPr>
              <w:t>Scuola dell’Infanzia</w:t>
            </w:r>
          </w:p>
        </w:tc>
      </w:tr>
      <w:tr w:rsidR="006635A4" w:rsidTr="00086474">
        <w:tc>
          <w:tcPr>
            <w:tcW w:w="98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35A4" w:rsidRPr="00324591" w:rsidRDefault="006635A4" w:rsidP="006635A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>Sezioni coinvolte: 1 sezione scuola dell’infanzia</w:t>
            </w:r>
          </w:p>
        </w:tc>
      </w:tr>
      <w:tr w:rsidR="006635A4" w:rsidTr="006635A4">
        <w:trPr>
          <w:gridAfter w:val="1"/>
          <w:wAfter w:w="111" w:type="dxa"/>
        </w:trPr>
        <w:tc>
          <w:tcPr>
            <w:tcW w:w="9778" w:type="dxa"/>
            <w:gridSpan w:val="4"/>
            <w:tcBorders>
              <w:top w:val="nil"/>
              <w:left w:val="nil"/>
              <w:right w:val="nil"/>
            </w:tcBorders>
          </w:tcPr>
          <w:p w:rsidR="006635A4" w:rsidRDefault="006635A4" w:rsidP="00485A73">
            <w:pPr>
              <w:rPr>
                <w:b/>
              </w:rPr>
            </w:pPr>
          </w:p>
          <w:p w:rsidR="006635A4" w:rsidRPr="00780F73" w:rsidRDefault="006635A4" w:rsidP="00485A73">
            <w:pPr>
              <w:rPr>
                <w:b/>
              </w:rPr>
            </w:pPr>
            <w:r w:rsidRPr="00780F73">
              <w:rPr>
                <w:b/>
              </w:rPr>
              <w:t>PERCORSO DI FORMAZIONE E RICERCA: DESCRIZIONE</w:t>
            </w:r>
          </w:p>
        </w:tc>
      </w:tr>
      <w:tr w:rsidR="006635A4" w:rsidTr="006635A4">
        <w:trPr>
          <w:gridAfter w:val="1"/>
          <w:wAfter w:w="111" w:type="dxa"/>
        </w:trPr>
        <w:tc>
          <w:tcPr>
            <w:tcW w:w="9778" w:type="dxa"/>
            <w:gridSpan w:val="4"/>
          </w:tcPr>
          <w:p w:rsidR="006635A4" w:rsidRDefault="006635A4" w:rsidP="004061AC">
            <w:pPr>
              <w:jc w:val="both"/>
            </w:pPr>
            <w:r>
              <w:t>Illustrare brevemente il percorso che si intende realizzare</w:t>
            </w:r>
          </w:p>
          <w:p w:rsidR="006635A4" w:rsidRDefault="006635A4" w:rsidP="004061A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20393">
              <w:rPr>
                <w:b/>
              </w:rPr>
              <w:t xml:space="preserve">1.Analisi e lettura dei bisogni formativi  </w:t>
            </w:r>
          </w:p>
          <w:p w:rsidR="006635A4" w:rsidRPr="00820393" w:rsidRDefault="006635A4" w:rsidP="004061A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6635A4" w:rsidRDefault="006635A4" w:rsidP="004061AC">
            <w:pPr>
              <w:autoSpaceDE w:val="0"/>
              <w:autoSpaceDN w:val="0"/>
              <w:adjustRightInd w:val="0"/>
              <w:jc w:val="both"/>
            </w:pPr>
            <w:r w:rsidRPr="00552AAB">
              <w:rPr>
                <w:b/>
              </w:rPr>
              <w:t>1a)</w:t>
            </w:r>
            <w:r>
              <w:t>Analisi del contesto socio-culturale  della rete di scuole</w:t>
            </w:r>
            <w:r w:rsidRPr="005A1EEE">
              <w:rPr>
                <w:rFonts w:ascii="Verdana" w:hAnsi="Verdana"/>
                <w:color w:val="000080"/>
                <w:sz w:val="20"/>
                <w:szCs w:val="20"/>
              </w:rPr>
              <w:t xml:space="preserve"> </w:t>
            </w:r>
          </w:p>
          <w:p w:rsidR="006635A4" w:rsidRPr="004061AC" w:rsidRDefault="006635A4" w:rsidP="004061AC">
            <w:pPr>
              <w:pStyle w:val="NormaleWeb"/>
              <w:jc w:val="both"/>
              <w:rPr>
                <w:color w:val="auto"/>
              </w:rPr>
            </w:pPr>
            <w:r w:rsidRPr="00F528CD">
              <w:t>Le istituzioni scolastiche della rete operano in un territo</w:t>
            </w:r>
            <w:r w:rsidR="00086474">
              <w:t>rio caratterizzato da elementi contrastanti,</w:t>
            </w:r>
            <w:r w:rsidRPr="00A50659">
              <w:rPr>
                <w:color w:val="auto"/>
              </w:rPr>
              <w:t xml:space="preserve"> in una struttura con caratteristiche socioeconomiche e culturali miste, con grossi squilibri tra una classe media, che vive condizioni di un certo benessere, ed una larga fascia di popolazione che vive in condizioni di degrado.</w:t>
            </w:r>
            <w:r w:rsidR="004061AC">
              <w:rPr>
                <w:color w:val="auto"/>
              </w:rPr>
              <w:t xml:space="preserve"> </w:t>
            </w:r>
            <w:r w:rsidRPr="00F528CD">
              <w:t>Il processo di urbanizzazione ha raggiunto proporzioni abnormi e negli ultimi anni si sono verificati fenomeni immigratori, soprattutto di intere famiglie provenienti dalle zone vesuviane e  di extracomunitari provenienti anche dai paesi dell’Est europeo.</w:t>
            </w:r>
            <w:r w:rsidRPr="005A1EEE">
              <w:rPr>
                <w:rFonts w:ascii="Verdana" w:hAnsi="Verdana"/>
                <w:color w:val="000080"/>
                <w:sz w:val="20"/>
                <w:szCs w:val="20"/>
              </w:rPr>
              <w:t xml:space="preserve"> </w:t>
            </w:r>
            <w:r w:rsidRPr="003B2D41">
              <w:rPr>
                <w:color w:val="auto"/>
              </w:rPr>
              <w:t>Le conseguenze sul piano scolastico sono rappresentate dalla  forte  diffusione di una condizione di insuccesso educativo ed apprenditivo</w:t>
            </w:r>
            <w:r>
              <w:rPr>
                <w:color w:val="auto"/>
              </w:rPr>
              <w:t xml:space="preserve"> che </w:t>
            </w:r>
            <w:r w:rsidRPr="00F528CD">
              <w:t xml:space="preserve"> talvolta genera situazioni patologiche a rischio educativo, disfrequenze preludenti a fenomeni di dispersione scolastica e ad abbandoni e, certamente, condizioni di “disagio scolastico” in soggetti che, pur se dotati di capacità  apprenditive  normali, avvertono scarso interesse per alcune attività didattiche curricolari e manifestano </w:t>
            </w:r>
            <w:r w:rsidRPr="00086474">
              <w:rPr>
                <w:b/>
              </w:rPr>
              <w:t>comportamenti particolarmente disturbati.</w:t>
            </w:r>
          </w:p>
          <w:p w:rsidR="00E42B09" w:rsidRDefault="006635A4" w:rsidP="00E42B09">
            <w:pPr>
              <w:pStyle w:val="NormaleWeb"/>
              <w:jc w:val="both"/>
              <w:rPr>
                <w:color w:val="auto"/>
              </w:rPr>
            </w:pPr>
            <w:r w:rsidRPr="00552AAB">
              <w:rPr>
                <w:b/>
                <w:color w:val="auto"/>
              </w:rPr>
              <w:t>1b)</w:t>
            </w:r>
            <w:r w:rsidRPr="00552AAB">
              <w:rPr>
                <w:color w:val="auto"/>
              </w:rPr>
              <w:t>Motivazioni della scelta del percorso educativo</w:t>
            </w:r>
            <w:r>
              <w:rPr>
                <w:color w:val="auto"/>
              </w:rPr>
              <w:t xml:space="preserve"> </w:t>
            </w:r>
            <w:r w:rsidR="00E42B09">
              <w:br w:type="page"/>
            </w:r>
          </w:p>
          <w:p w:rsidR="00086474" w:rsidRDefault="0095339A" w:rsidP="00F32129">
            <w:pPr>
              <w:pStyle w:val="NormaleWeb"/>
              <w:jc w:val="both"/>
              <w:rPr>
                <w:color w:val="auto"/>
              </w:rPr>
            </w:pPr>
            <w:r>
              <w:rPr>
                <w:shd w:val="clear" w:color="auto" w:fill="FFFFFF"/>
              </w:rPr>
              <w:t>N</w:t>
            </w:r>
            <w:r w:rsidR="006635A4" w:rsidRPr="005C2990">
              <w:rPr>
                <w:shd w:val="clear" w:color="auto" w:fill="FFFFFF"/>
              </w:rPr>
              <w:t xml:space="preserve">elle classi </w:t>
            </w:r>
            <w:r>
              <w:rPr>
                <w:shd w:val="clear" w:color="auto" w:fill="FFFFFF"/>
              </w:rPr>
              <w:t>delle scuole della rete, accanto</w:t>
            </w:r>
            <w:r w:rsidRPr="005C2990">
              <w:rPr>
                <w:shd w:val="clear" w:color="auto" w:fill="FFFFFF"/>
              </w:rPr>
              <w:t xml:space="preserve"> agli alunni con disabilità «certificati»</w:t>
            </w:r>
            <w:r>
              <w:rPr>
                <w:shd w:val="clear" w:color="auto" w:fill="FFFFFF"/>
              </w:rPr>
              <w:t xml:space="preserve">, </w:t>
            </w:r>
            <w:r w:rsidR="006635A4" w:rsidRPr="005C2990">
              <w:rPr>
                <w:shd w:val="clear" w:color="auto" w:fill="FFFFFF"/>
              </w:rPr>
              <w:t>sono presenti alunni con «Bisogni Educativi Speciali» (BES): dsa, disturbi dell’apprendimento, difficoltà psicologiche, comportamentali e relazionali, ma anche svantaggio socioculturale e difficoltà linguistiche per alunni non italiani.</w:t>
            </w:r>
          </w:p>
          <w:p w:rsidR="009A7441" w:rsidRDefault="006635A4" w:rsidP="004061AC">
            <w:pPr>
              <w:pStyle w:val="NormaleWeb"/>
              <w:jc w:val="both"/>
              <w:rPr>
                <w:spacing w:val="-1"/>
                <w:w w:val="102"/>
              </w:rPr>
            </w:pPr>
            <w:r w:rsidRPr="00F528CD">
              <w:rPr>
                <w:w w:val="101"/>
              </w:rPr>
              <w:t>Diventa</w:t>
            </w:r>
            <w:r>
              <w:rPr>
                <w:w w:val="101"/>
              </w:rPr>
              <w:t xml:space="preserve">,perciò, </w:t>
            </w:r>
            <w:r w:rsidRPr="00F528CD">
              <w:rPr>
                <w:w w:val="101"/>
              </w:rPr>
              <w:t>indispensabile attivare dei  percorsi metodologici alternativi</w:t>
            </w:r>
            <w:r w:rsidR="00086474">
              <w:rPr>
                <w:w w:val="101"/>
              </w:rPr>
              <w:t xml:space="preserve">  per il  recupero delle abilità</w:t>
            </w:r>
            <w:r w:rsidRPr="00F528CD">
              <w:rPr>
                <w:w w:val="101"/>
              </w:rPr>
              <w:t xml:space="preserve"> sociali, cognitive e meta-cognitive, attraverso una seria azione di orientamento e </w:t>
            </w:r>
            <w:r w:rsidRPr="00F528CD">
              <w:rPr>
                <w:spacing w:val="-1"/>
                <w:w w:val="102"/>
              </w:rPr>
              <w:t>l’at</w:t>
            </w:r>
            <w:r>
              <w:rPr>
                <w:spacing w:val="-1"/>
                <w:w w:val="102"/>
              </w:rPr>
              <w:t>tivazione  di dinamiche  operative  e laboratoriali parallele e/o integrative delle attività curriculari.</w:t>
            </w:r>
          </w:p>
          <w:p w:rsidR="006635A4" w:rsidRPr="00086474" w:rsidRDefault="009A7441" w:rsidP="00F32129">
            <w:pPr>
              <w:pStyle w:val="NormaleWeb"/>
              <w:jc w:val="both"/>
              <w:rPr>
                <w:color w:val="auto"/>
              </w:rPr>
            </w:pPr>
            <w:r>
              <w:rPr>
                <w:spacing w:val="-1"/>
                <w:w w:val="102"/>
              </w:rPr>
              <w:t xml:space="preserve">Un’attenzione particolare è rivolta alla scelta delle </w:t>
            </w:r>
            <w:r w:rsidR="006635A4">
              <w:rPr>
                <w:spacing w:val="-1"/>
                <w:w w:val="102"/>
              </w:rPr>
              <w:t xml:space="preserve"> verifiche </w:t>
            </w:r>
            <w:r>
              <w:rPr>
                <w:spacing w:val="-1"/>
                <w:w w:val="102"/>
              </w:rPr>
              <w:t>che cos</w:t>
            </w:r>
            <w:r w:rsidR="0095339A">
              <w:rPr>
                <w:spacing w:val="-1"/>
                <w:w w:val="102"/>
              </w:rPr>
              <w:t xml:space="preserve">tituiscono </w:t>
            </w:r>
            <w:r>
              <w:rPr>
                <w:spacing w:val="-1"/>
                <w:w w:val="102"/>
              </w:rPr>
              <w:t xml:space="preserve">  i momenti “forti” </w:t>
            </w:r>
            <w:r w:rsidR="006635A4">
              <w:rPr>
                <w:spacing w:val="-1"/>
                <w:w w:val="102"/>
              </w:rPr>
              <w:t xml:space="preserve">dell’azione educativa, durante le quali la valutazione </w:t>
            </w:r>
            <w:r w:rsidR="0095339A">
              <w:rPr>
                <w:spacing w:val="-1"/>
                <w:w w:val="102"/>
              </w:rPr>
              <w:t xml:space="preserve">è </w:t>
            </w:r>
            <w:r w:rsidR="006635A4">
              <w:rPr>
                <w:spacing w:val="-1"/>
                <w:w w:val="102"/>
              </w:rPr>
              <w:t>essenzialmente un fatto pedagogico,una verifica dell’efficacia positività della professionalità docente e della risposta che l’alunno dà al cammino educativo proposto.</w:t>
            </w:r>
          </w:p>
          <w:p w:rsidR="006635A4" w:rsidRDefault="006635A4" w:rsidP="00F32129">
            <w:pPr>
              <w:pStyle w:val="NormaleWeb"/>
              <w:jc w:val="both"/>
              <w:rPr>
                <w:b/>
                <w:color w:val="111111"/>
                <w:shd w:val="clear" w:color="auto" w:fill="FAFAFA"/>
              </w:rPr>
            </w:pPr>
            <w:r w:rsidRPr="00552AAB">
              <w:rPr>
                <w:b/>
                <w:color w:val="111111"/>
                <w:shd w:val="clear" w:color="auto" w:fill="FAFAFA"/>
              </w:rPr>
              <w:t>2.Definire il Piano di formazione</w:t>
            </w:r>
          </w:p>
          <w:p w:rsidR="006635A4" w:rsidRPr="00552AAB" w:rsidRDefault="006635A4" w:rsidP="00F32129">
            <w:pPr>
              <w:pStyle w:val="NormaleWeb"/>
              <w:jc w:val="both"/>
              <w:rPr>
                <w:b/>
                <w:color w:val="111111"/>
                <w:shd w:val="clear" w:color="auto" w:fill="FAFAFA"/>
              </w:rPr>
            </w:pPr>
            <w:r>
              <w:rPr>
                <w:b/>
                <w:color w:val="111111"/>
                <w:shd w:val="clear" w:color="auto" w:fill="FAFAFA"/>
              </w:rPr>
              <w:t>2a)</w:t>
            </w:r>
            <w:r w:rsidRPr="00820393">
              <w:rPr>
                <w:color w:val="111111"/>
                <w:shd w:val="clear" w:color="auto" w:fill="FAFAFA"/>
              </w:rPr>
              <w:t>Esplicitazione delle tematiche prescelte in coerenza con il punto 1</w:t>
            </w:r>
          </w:p>
          <w:p w:rsidR="006635A4" w:rsidRPr="009A7441" w:rsidRDefault="006635A4" w:rsidP="00406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853">
              <w:rPr>
                <w:rFonts w:ascii="Times New Roman" w:hAnsi="Times New Roman" w:cs="Times New Roman"/>
              </w:rPr>
              <w:t>1</w:t>
            </w:r>
            <w:r w:rsidRPr="009A7441">
              <w:rPr>
                <w:rFonts w:ascii="Times New Roman" w:hAnsi="Times New Roman" w:cs="Times New Roman"/>
              </w:rPr>
              <w:t>)Interagendo con l’extrascuola, le scuole della rete si pongono come obiettivo prioritario il recupero di tutti i soggetti in situazione di disagi.</w:t>
            </w:r>
            <w:r w:rsidR="009A7441" w:rsidRPr="009A7441">
              <w:rPr>
                <w:rFonts w:ascii="Times New Roman" w:hAnsi="Times New Roman" w:cs="Times New Roman"/>
              </w:rPr>
              <w:t xml:space="preserve"> </w:t>
            </w:r>
            <w:r w:rsidRPr="009A7441">
              <w:rPr>
                <w:rFonts w:ascii="Times New Roman" w:hAnsi="Times New Roman" w:cs="Times New Roman"/>
              </w:rPr>
              <w:t xml:space="preserve">Esse  hanno posto al centro di ogni attività l’Operare per una </w:t>
            </w:r>
            <w:r w:rsidRPr="009A7441">
              <w:rPr>
                <w:rFonts w:ascii="Times New Roman" w:hAnsi="Times New Roman" w:cs="Times New Roman"/>
                <w:b/>
              </w:rPr>
              <w:t>Scuola dell’inclusione</w:t>
            </w:r>
            <w:r w:rsidRPr="009A7441">
              <w:rPr>
                <w:rFonts w:ascii="Times New Roman" w:hAnsi="Times New Roman" w:cs="Times New Roman"/>
              </w:rPr>
              <w:t>, attuando interventi adeguati nei riguardi delle diversità.</w:t>
            </w:r>
          </w:p>
          <w:p w:rsidR="00EB6853" w:rsidRPr="00EB6853" w:rsidRDefault="00EB6853" w:rsidP="00E60576">
            <w:pPr>
              <w:rPr>
                <w:rFonts w:ascii="Times New Roman" w:hAnsi="Times New Roman" w:cs="Times New Roman"/>
              </w:rPr>
            </w:pPr>
          </w:p>
          <w:p w:rsidR="006635A4" w:rsidRDefault="00FA529B" w:rsidP="004061AC">
            <w:pPr>
              <w:pStyle w:val="Corpodeltesto2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2)</w:t>
            </w:r>
            <w:r w:rsidR="006635A4" w:rsidRPr="009A7441">
              <w:rPr>
                <w:rFonts w:ascii="Times New Roman" w:hAnsi="Times New Roman" w:cs="Times New Roman"/>
                <w:shd w:val="clear" w:color="auto" w:fill="FFFFFF"/>
              </w:rPr>
              <w:t xml:space="preserve">Soprattutto è emersa l’esigenza di chiarire cosa significa esattamente certificare o valutare in ambito </w:t>
            </w:r>
            <w:r w:rsidR="006635A4" w:rsidRPr="009A7441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scolastico le competenze,  approfondire la differen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z</w:t>
            </w:r>
            <w:r w:rsidR="006635A4" w:rsidRPr="009A7441">
              <w:rPr>
                <w:rFonts w:ascii="Times New Roman" w:hAnsi="Times New Roman" w:cs="Times New Roman"/>
                <w:shd w:val="clear" w:color="auto" w:fill="FFFFFF"/>
              </w:rPr>
              <w:t xml:space="preserve">a tra il </w:t>
            </w:r>
            <w:r w:rsidR="006635A4" w:rsidRPr="009A7441">
              <w:rPr>
                <w:rFonts w:ascii="Times New Roman" w:hAnsi="Times New Roman" w:cs="Times New Roman"/>
                <w:b/>
              </w:rPr>
              <w:t>Formare/valutare per conoscenze e il     Formare/valutare per competenze</w:t>
            </w:r>
            <w:r>
              <w:rPr>
                <w:rFonts w:ascii="Times New Roman" w:hAnsi="Times New Roman" w:cs="Times New Roman"/>
                <w:b/>
              </w:rPr>
              <w:t xml:space="preserve"> , </w:t>
            </w:r>
            <w:r w:rsidRPr="00FA529B">
              <w:rPr>
                <w:rFonts w:ascii="Times New Roman" w:hAnsi="Times New Roman" w:cs="Times New Roman"/>
              </w:rPr>
              <w:t>così da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promuovere </w:t>
            </w:r>
            <w:r w:rsidRPr="00FA529B">
              <w:rPr>
                <w:rFonts w:ascii="Times New Roman" w:hAnsi="Times New Roman" w:cs="Times New Roman"/>
              </w:rPr>
              <w:t xml:space="preserve">una </w:t>
            </w:r>
            <w:r w:rsidRPr="00FA529B">
              <w:rPr>
                <w:rFonts w:ascii="Times New Roman" w:hAnsi="Times New Roman" w:cs="Times New Roman"/>
                <w:u w:val="single"/>
              </w:rPr>
              <w:t>“scuola personalizzata e contestualizzata”</w:t>
            </w:r>
            <w:r>
              <w:rPr>
                <w:rFonts w:ascii="Times New Roman" w:hAnsi="Times New Roman" w:cs="Times New Roman"/>
              </w:rPr>
              <w:t>.</w:t>
            </w:r>
            <w:r w:rsidRPr="00FA529B">
              <w:rPr>
                <w:rFonts w:ascii="Times New Roman" w:hAnsi="Times New Roman" w:cs="Times New Roman"/>
              </w:rPr>
              <w:t xml:space="preserve"> </w:t>
            </w:r>
          </w:p>
          <w:p w:rsidR="006635A4" w:rsidRPr="008F3834" w:rsidRDefault="006635A4" w:rsidP="008F3834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</w:rPr>
            </w:pPr>
            <w:r w:rsidRPr="008F3834">
              <w:rPr>
                <w:rFonts w:ascii="Verdana" w:hAnsi="Verdana" w:cs="Verdana"/>
                <w:b/>
                <w:bCs/>
              </w:rPr>
              <w:t>RIFERIMENTI</w:t>
            </w:r>
            <w:r>
              <w:rPr>
                <w:rFonts w:ascii="Verdana" w:hAnsi="Verdana" w:cs="Verdana"/>
                <w:b/>
                <w:bCs/>
              </w:rPr>
              <w:t xml:space="preserve">  legislativi</w:t>
            </w:r>
            <w:r w:rsidR="009A7441">
              <w:rPr>
                <w:rFonts w:ascii="Verdana" w:hAnsi="Verdana" w:cs="Verdana"/>
                <w:b/>
                <w:bCs/>
              </w:rPr>
              <w:t xml:space="preserve"> e culturali</w:t>
            </w:r>
          </w:p>
          <w:p w:rsidR="006635A4" w:rsidRPr="00F1271E" w:rsidRDefault="006635A4" w:rsidP="00F32129">
            <w:pPr>
              <w:pStyle w:val="Default"/>
              <w:jc w:val="both"/>
              <w:rPr>
                <w:rFonts w:ascii="Trebuchet MS" w:hAnsi="Trebuchet MS" w:cs="Trebuchet MS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F528CD">
              <w:rPr>
                <w:rFonts w:ascii="Times New Roman" w:hAnsi="Times New Roman" w:cs="Times New Roman"/>
              </w:rPr>
              <w:t xml:space="preserve">l processo intenzionale, programmato e sistematico di istruzione, educazione e formazione viene considerato come la via per “far acquisire a ciascun ragazzo e ragazza  saperi, abilità, competenze, modi di essere che lo aiutano a </w:t>
            </w:r>
            <w:r w:rsidRPr="00F528CD">
              <w:rPr>
                <w:rFonts w:ascii="Times New Roman" w:hAnsi="Times New Roman" w:cs="Times New Roman"/>
                <w:b/>
                <w:bCs/>
              </w:rPr>
              <w:t>diventare una persona</w:t>
            </w:r>
            <w:r w:rsidRPr="00F528CD">
              <w:rPr>
                <w:rFonts w:ascii="Times New Roman" w:hAnsi="Times New Roman" w:cs="Times New Roman"/>
              </w:rPr>
              <w:t xml:space="preserve">, </w:t>
            </w:r>
            <w:r w:rsidRPr="00F528CD">
              <w:rPr>
                <w:rFonts w:ascii="Times New Roman" w:hAnsi="Times New Roman" w:cs="Times New Roman"/>
                <w:b/>
                <w:bCs/>
              </w:rPr>
              <w:t>un cittadino</w:t>
            </w:r>
            <w:r w:rsidRPr="00F528CD">
              <w:rPr>
                <w:rFonts w:ascii="Times New Roman" w:hAnsi="Times New Roman" w:cs="Times New Roman"/>
              </w:rPr>
              <w:t xml:space="preserve">, un lavoratore responsabile, </w:t>
            </w:r>
            <w:r w:rsidR="004061AC">
              <w:rPr>
                <w:rFonts w:ascii="Times New Roman" w:hAnsi="Times New Roman" w:cs="Times New Roman"/>
                <w:b/>
                <w:bCs/>
              </w:rPr>
              <w:t>partecipe del</w:t>
            </w:r>
            <w:r w:rsidRPr="00F528CD">
              <w:rPr>
                <w:rFonts w:ascii="Times New Roman" w:hAnsi="Times New Roman" w:cs="Times New Roman"/>
                <w:b/>
                <w:bCs/>
              </w:rPr>
              <w:t xml:space="preserve">la vita sociale, capace di assumere ruoli e funzioni in modo autonomo, </w:t>
            </w:r>
            <w:r w:rsidRPr="00F528CD">
              <w:rPr>
                <w:rFonts w:ascii="Times New Roman" w:hAnsi="Times New Roman" w:cs="Times New Roman"/>
              </w:rPr>
              <w:t xml:space="preserve">in grado di saper affrontare le vicissitudini dell’esistenza” (Cattaneo, 2007).  Si tratta delle </w:t>
            </w:r>
            <w:r w:rsidRPr="00F528CD">
              <w:rPr>
                <w:rFonts w:ascii="Times New Roman" w:hAnsi="Times New Roman" w:cs="Times New Roman"/>
                <w:b/>
                <w:bCs/>
              </w:rPr>
              <w:t xml:space="preserve">competenze umane e personali </w:t>
            </w:r>
            <w:r w:rsidRPr="00F528CD">
              <w:rPr>
                <w:rFonts w:ascii="Times New Roman" w:hAnsi="Times New Roman" w:cs="Times New Roman"/>
              </w:rPr>
              <w:t xml:space="preserve">di </w:t>
            </w:r>
            <w:r w:rsidRPr="00F528CD">
              <w:rPr>
                <w:rFonts w:ascii="Times New Roman" w:hAnsi="Times New Roman" w:cs="Times New Roman"/>
                <w:iCs/>
              </w:rPr>
              <w:t xml:space="preserve">coping </w:t>
            </w:r>
            <w:r w:rsidRPr="00F528CD">
              <w:rPr>
                <w:rFonts w:ascii="Times New Roman" w:hAnsi="Times New Roman" w:cs="Times New Roman"/>
              </w:rPr>
              <w:t xml:space="preserve">per far fronte agli eventi della vita e abilità relazionali per rapportarsi con gli altri: </w:t>
            </w:r>
            <w:r w:rsidRPr="00F528CD">
              <w:rPr>
                <w:rFonts w:ascii="Times New Roman" w:hAnsi="Times New Roman" w:cs="Times New Roman"/>
                <w:b/>
                <w:bCs/>
                <w:iCs/>
              </w:rPr>
              <w:t xml:space="preserve">Decision making </w:t>
            </w:r>
            <w:r w:rsidRPr="00F528CD">
              <w:rPr>
                <w:rFonts w:ascii="Times New Roman" w:hAnsi="Times New Roman" w:cs="Times New Roman"/>
              </w:rPr>
              <w:t>(assunzione di decisioni)</w:t>
            </w:r>
            <w:r w:rsidRPr="00F528CD">
              <w:rPr>
                <w:rFonts w:ascii="Times New Roman" w:hAnsi="Times New Roman" w:cs="Times New Roman"/>
                <w:iCs/>
              </w:rPr>
              <w:t xml:space="preserve">, </w:t>
            </w:r>
            <w:r w:rsidRPr="00F528CD">
              <w:rPr>
                <w:rFonts w:ascii="Times New Roman" w:hAnsi="Times New Roman" w:cs="Times New Roman"/>
                <w:b/>
                <w:bCs/>
                <w:iCs/>
              </w:rPr>
              <w:t xml:space="preserve">Problem solving </w:t>
            </w:r>
            <w:r w:rsidRPr="00F528CD">
              <w:rPr>
                <w:rFonts w:ascii="Times New Roman" w:hAnsi="Times New Roman" w:cs="Times New Roman"/>
              </w:rPr>
              <w:t>(risoluzione dei problemi)</w:t>
            </w:r>
            <w:r w:rsidRPr="00F528CD">
              <w:rPr>
                <w:rFonts w:ascii="Times New Roman" w:hAnsi="Times New Roman" w:cs="Times New Roman"/>
                <w:iCs/>
              </w:rPr>
              <w:t xml:space="preserve">, </w:t>
            </w:r>
            <w:r w:rsidRPr="00F528CD">
              <w:rPr>
                <w:rFonts w:ascii="Times New Roman" w:hAnsi="Times New Roman" w:cs="Times New Roman"/>
                <w:b/>
                <w:bCs/>
                <w:iCs/>
              </w:rPr>
              <w:t>Pensiero creativo, Pensiero critico, Autoconsapevolezza, Gestione delle emozioni, Gestione dello stress</w:t>
            </w:r>
            <w:r w:rsidRPr="00F528CD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F528CD">
              <w:rPr>
                <w:rFonts w:ascii="Times New Roman" w:hAnsi="Times New Roman" w:cs="Times New Roman"/>
                <w:b/>
                <w:bCs/>
                <w:iCs/>
              </w:rPr>
              <w:t xml:space="preserve">Comunicazione funzionale, Empatia, Capacità relazionali </w:t>
            </w:r>
            <w:r w:rsidRPr="00F528CD">
              <w:rPr>
                <w:rFonts w:ascii="Times New Roman" w:hAnsi="Times New Roman" w:cs="Times New Roman"/>
              </w:rPr>
              <w:t xml:space="preserve">. L’Agenda di Lisbona (2000-2010/2020) ricorda alle agenzie educative le sfide della “formazione continua” (long life learning), della costruzione </w:t>
            </w:r>
            <w:r w:rsidRPr="00F528CD">
              <w:rPr>
                <w:rFonts w:ascii="Times New Roman" w:hAnsi="Times New Roman" w:cs="Times New Roman"/>
                <w:b/>
                <w:bCs/>
              </w:rPr>
              <w:t xml:space="preserve">delle “competenze sociali”, </w:t>
            </w:r>
            <w:r w:rsidRPr="009A7441">
              <w:rPr>
                <w:rFonts w:ascii="Times New Roman" w:hAnsi="Times New Roman" w:cs="Times New Roman"/>
                <w:b/>
              </w:rPr>
              <w:t>delle politiche di promozione, dell’inclusione</w:t>
            </w:r>
            <w:r w:rsidRPr="00F528CD">
              <w:rPr>
                <w:rFonts w:ascii="Times New Roman" w:hAnsi="Times New Roman" w:cs="Times New Roman"/>
              </w:rPr>
              <w:t xml:space="preserve"> e le Raccomandazioni del Parlamento Europeo (18-12-2006) relative all’acquisizione delle “Key competences” tra le quali le competenze chiave di cittadinanza strategiche per l’apprendimento permanente, affermano che “le competenze personali, interpersonali e interculturali , che riguardano tutte le forme di comportamento, consentono di partecipare in modo attivo, efficace e costruttivo alla vita sociale e lavorativa, nonchè di risolvere i conflitti”. Le </w:t>
            </w:r>
            <w:r w:rsidRPr="00F528CD">
              <w:rPr>
                <w:rFonts w:ascii="Times New Roman" w:hAnsi="Times New Roman" w:cs="Times New Roman"/>
                <w:b/>
                <w:bCs/>
              </w:rPr>
              <w:t xml:space="preserve">Indicazioni Nazionali per il Curricolo </w:t>
            </w:r>
            <w:r w:rsidRPr="00F528CD">
              <w:rPr>
                <w:rFonts w:ascii="Times New Roman" w:hAnsi="Times New Roman" w:cs="Times New Roman"/>
              </w:rPr>
              <w:t xml:space="preserve">della scuola dell’infanzia e del primo ciclo dell’istruzione del </w:t>
            </w:r>
            <w:r w:rsidRPr="00F528CD">
              <w:rPr>
                <w:rFonts w:ascii="Times New Roman" w:hAnsi="Times New Roman" w:cs="Times New Roman"/>
                <w:b/>
                <w:bCs/>
              </w:rPr>
              <w:t>16 Novembre 2012</w:t>
            </w:r>
            <w:r w:rsidRPr="00F528CD">
              <w:rPr>
                <w:rFonts w:ascii="Times New Roman" w:hAnsi="Times New Roman" w:cs="Times New Roman"/>
              </w:rPr>
              <w:t xml:space="preserve">, richiamano: - </w:t>
            </w:r>
            <w:r w:rsidRPr="00F528CD">
              <w:rPr>
                <w:rFonts w:ascii="Times New Roman" w:hAnsi="Times New Roman" w:cs="Times New Roman"/>
                <w:iCs/>
              </w:rPr>
              <w:t>“lo studente al termine del primo ciclo è in grado di affrontare con autonomia e responsabilità…, è consa-pevole delle proprie potenzialità e del limiti; (…) collabora con gli altri per la costruzione del bene comune esprimendo le proprie personali opinioni e sensibilità(…); ha cura e rispetto di sé, assimila il senso e la necessità del rispetto della convivenza civile, (…) delle azioni di solidarietà, volontariato. Dimostra origina-lità e spirito di iniziativa; sa chiedere a dare aiuto</w:t>
            </w:r>
            <w:r w:rsidRPr="00F528CD">
              <w:rPr>
                <w:rFonts w:ascii="Times New Roman" w:hAnsi="Times New Roman" w:cs="Times New Roman"/>
              </w:rPr>
              <w:t xml:space="preserve">. </w:t>
            </w:r>
          </w:p>
          <w:p w:rsidR="006635A4" w:rsidRPr="00EC0779" w:rsidRDefault="006635A4" w:rsidP="00F32129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6635A4" w:rsidRPr="00F1271E" w:rsidRDefault="006635A4" w:rsidP="004061AC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F1271E">
              <w:rPr>
                <w:rFonts w:ascii="Times New Roman" w:hAnsi="Times New Roman" w:cs="Times New Roman"/>
                <w:b/>
              </w:rPr>
              <w:t xml:space="preserve">Alla luce di quanto sopra esposto si ritiene che l’educazione Prosociale si ponga  come strumento efficace per promuovere e stimolare  l’acquisizione delle competenze sociali e di cittadinanza </w:t>
            </w:r>
            <w:r>
              <w:rPr>
                <w:rFonts w:ascii="Times New Roman" w:hAnsi="Times New Roman" w:cs="Times New Roman"/>
                <w:b/>
              </w:rPr>
              <w:t xml:space="preserve">in tutti gli </w:t>
            </w:r>
            <w:r w:rsidRPr="00F1271E">
              <w:rPr>
                <w:rFonts w:ascii="Times New Roman" w:hAnsi="Times New Roman" w:cs="Times New Roman"/>
                <w:b/>
              </w:rPr>
              <w:t>alunni,</w:t>
            </w:r>
            <w:r>
              <w:rPr>
                <w:rFonts w:ascii="Times New Roman" w:hAnsi="Times New Roman" w:cs="Times New Roman"/>
                <w:b/>
              </w:rPr>
              <w:t xml:space="preserve"> compresi coloro con bisogni educativi speciali,</w:t>
            </w:r>
            <w:r w:rsidRPr="00F1271E">
              <w:rPr>
                <w:rFonts w:ascii="Times New Roman" w:hAnsi="Times New Roman" w:cs="Times New Roman"/>
                <w:b/>
              </w:rPr>
              <w:t xml:space="preserve"> attraverso la formazione di docenti capaci di assumere adeguati STILI EDUCATIVI prosociali e competenze specifiche. </w:t>
            </w:r>
          </w:p>
          <w:p w:rsidR="006635A4" w:rsidRDefault="006635A4" w:rsidP="004061AC">
            <w:pPr>
              <w:pStyle w:val="Default"/>
              <w:jc w:val="both"/>
            </w:pPr>
            <w:r w:rsidRPr="00F1271E">
              <w:rPr>
                <w:rFonts w:ascii="Times New Roman" w:hAnsi="Times New Roman" w:cs="Times New Roman"/>
                <w:b/>
              </w:rPr>
              <w:t xml:space="preserve">Inoltre si ritiene necessario un </w:t>
            </w:r>
            <w:r w:rsidRPr="00F1271E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momento di confronto, approfondimento e chiarimento del tema specifico della valutazione </w:t>
            </w: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e certificazione </w:t>
            </w:r>
            <w:r w:rsidRPr="00F1271E">
              <w:rPr>
                <w:rFonts w:ascii="Times New Roman" w:hAnsi="Times New Roman" w:cs="Times New Roman"/>
                <w:b/>
                <w:shd w:val="clear" w:color="auto" w:fill="FFFFFF"/>
              </w:rPr>
              <w:t>delle competenze.</w:t>
            </w:r>
            <w:r>
              <w:t xml:space="preserve"> </w:t>
            </w:r>
          </w:p>
          <w:p w:rsidR="009A7441" w:rsidRPr="009D7E72" w:rsidRDefault="009A7441" w:rsidP="009D7E72">
            <w:pPr>
              <w:pStyle w:val="Default"/>
              <w:rPr>
                <w:rFonts w:ascii="Verdana" w:hAnsi="Verdana" w:cs="Verdana"/>
              </w:rPr>
            </w:pPr>
          </w:p>
          <w:p w:rsidR="006635A4" w:rsidRPr="009A7441" w:rsidRDefault="009A7441" w:rsidP="00453CEE">
            <w:pPr>
              <w:pStyle w:val="Default"/>
              <w:rPr>
                <w:b/>
                <w:sz w:val="22"/>
                <w:szCs w:val="22"/>
              </w:rPr>
            </w:pPr>
            <w:r w:rsidRPr="009A7441">
              <w:rPr>
                <w:b/>
                <w:sz w:val="22"/>
                <w:szCs w:val="22"/>
              </w:rPr>
              <w:t>FINALITA’   DEL  PROGETTO</w:t>
            </w:r>
          </w:p>
          <w:p w:rsidR="006635A4" w:rsidRPr="009A7441" w:rsidRDefault="006635A4" w:rsidP="007811B5">
            <w:pPr>
              <w:shd w:val="clear" w:color="auto" w:fill="FFFFFF"/>
              <w:spacing w:line="360" w:lineRule="exact"/>
              <w:ind w:left="6"/>
              <w:jc w:val="both"/>
              <w:rPr>
                <w:rFonts w:ascii="Times New Roman" w:hAnsi="Times New Roman" w:cs="Times New Roman"/>
              </w:rPr>
            </w:pPr>
            <w:r w:rsidRPr="009A7441">
              <w:rPr>
                <w:rFonts w:ascii="Times New Roman" w:hAnsi="Times New Roman" w:cs="Times New Roman"/>
                <w:color w:val="000000"/>
                <w:w w:val="106"/>
              </w:rPr>
              <w:t xml:space="preserve">In linea con quanto stabilito nei POF degli Istituti partecipanti, questo progetto intende elevare la qualità </w:t>
            </w:r>
            <w:r w:rsidRPr="009A7441">
              <w:rPr>
                <w:rFonts w:ascii="Times New Roman" w:hAnsi="Times New Roman" w:cs="Times New Roman"/>
                <w:color w:val="000000"/>
                <w:w w:val="108"/>
              </w:rPr>
              <w:t>dell'offerta formativa in termini di efficienza-efficacia attraverso attività che consentano di:</w:t>
            </w:r>
          </w:p>
          <w:p w:rsidR="006635A4" w:rsidRPr="009A7441" w:rsidRDefault="006635A4" w:rsidP="007811B5">
            <w:pPr>
              <w:numPr>
                <w:ilvl w:val="0"/>
                <w:numId w:val="15"/>
              </w:numPr>
              <w:shd w:val="clear" w:color="auto" w:fill="FFFFFF"/>
              <w:spacing w:before="7" w:line="360" w:lineRule="exact"/>
              <w:jc w:val="both"/>
              <w:rPr>
                <w:rFonts w:ascii="Times New Roman" w:hAnsi="Times New Roman" w:cs="Times New Roman"/>
              </w:rPr>
            </w:pPr>
            <w:r w:rsidRPr="009A7441">
              <w:rPr>
                <w:rFonts w:ascii="Times New Roman" w:hAnsi="Times New Roman" w:cs="Times New Roman"/>
                <w:color w:val="000000"/>
                <w:w w:val="106"/>
              </w:rPr>
              <w:t>ottimizzare le risorse interne</w:t>
            </w:r>
          </w:p>
          <w:p w:rsidR="006635A4" w:rsidRPr="009A7441" w:rsidRDefault="006635A4" w:rsidP="007811B5">
            <w:pPr>
              <w:numPr>
                <w:ilvl w:val="0"/>
                <w:numId w:val="15"/>
              </w:numPr>
              <w:shd w:val="clear" w:color="auto" w:fill="FFFFFF"/>
              <w:spacing w:before="7" w:line="360" w:lineRule="exact"/>
              <w:jc w:val="both"/>
              <w:rPr>
                <w:rFonts w:ascii="Times New Roman" w:hAnsi="Times New Roman" w:cs="Times New Roman"/>
              </w:rPr>
            </w:pPr>
            <w:r w:rsidRPr="009A7441">
              <w:rPr>
                <w:rFonts w:ascii="Times New Roman" w:hAnsi="Times New Roman" w:cs="Times New Roman"/>
                <w:color w:val="000000"/>
                <w:w w:val="103"/>
              </w:rPr>
              <w:t>perseguire la qualità dei risultati e innalzare il tasso del successo scolastico e</w:t>
            </w:r>
            <w:r w:rsidRPr="009A7441">
              <w:rPr>
                <w:rFonts w:ascii="Times New Roman" w:hAnsi="Times New Roman" w:cs="Times New Roman"/>
              </w:rPr>
              <w:t xml:space="preserve"> </w:t>
            </w:r>
            <w:r w:rsidRPr="009A7441">
              <w:rPr>
                <w:rFonts w:ascii="Times New Roman" w:hAnsi="Times New Roman" w:cs="Times New Roman"/>
                <w:color w:val="000000"/>
                <w:w w:val="111"/>
              </w:rPr>
              <w:t>formative</w:t>
            </w:r>
          </w:p>
          <w:p w:rsidR="006635A4" w:rsidRPr="009A7441" w:rsidRDefault="006635A4" w:rsidP="007811B5">
            <w:pPr>
              <w:numPr>
                <w:ilvl w:val="0"/>
                <w:numId w:val="15"/>
              </w:numPr>
              <w:shd w:val="clear" w:color="auto" w:fill="FFFFFF"/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9A7441">
              <w:rPr>
                <w:rFonts w:ascii="Times New Roman" w:hAnsi="Times New Roman" w:cs="Times New Roman"/>
                <w:color w:val="000000"/>
                <w:w w:val="108"/>
              </w:rPr>
              <w:t>attivare processi comunicativo-relazionali, metodologici e valutativi miranti a</w:t>
            </w:r>
            <w:r w:rsidRPr="009A7441">
              <w:rPr>
                <w:rFonts w:ascii="Times New Roman" w:hAnsi="Times New Roman" w:cs="Times New Roman"/>
              </w:rPr>
              <w:t xml:space="preserve"> </w:t>
            </w:r>
            <w:r w:rsidRPr="009A7441">
              <w:rPr>
                <w:rFonts w:ascii="Times New Roman" w:hAnsi="Times New Roman" w:cs="Times New Roman"/>
                <w:color w:val="000000"/>
              </w:rPr>
              <w:t>garantire</w:t>
            </w:r>
            <w:r w:rsidRPr="009A7441">
              <w:rPr>
                <w:rFonts w:ascii="Times New Roman" w:hAnsi="Times New Roman" w:cs="Times New Roman"/>
                <w:color w:val="000000"/>
                <w:w w:val="97"/>
              </w:rPr>
              <w:t xml:space="preserve"> la </w:t>
            </w:r>
            <w:r w:rsidRPr="009A7441">
              <w:rPr>
                <w:rFonts w:ascii="Times New Roman" w:hAnsi="Times New Roman" w:cs="Times New Roman"/>
                <w:color w:val="000000"/>
              </w:rPr>
              <w:t>qualità del clima scolastico e dell'insegnamento/apprendimento</w:t>
            </w:r>
          </w:p>
          <w:p w:rsidR="006635A4" w:rsidRPr="009A7441" w:rsidRDefault="006635A4" w:rsidP="007811B5">
            <w:pPr>
              <w:numPr>
                <w:ilvl w:val="0"/>
                <w:numId w:val="15"/>
              </w:numPr>
              <w:shd w:val="clear" w:color="auto" w:fill="FFFFFF"/>
              <w:spacing w:before="7" w:line="360" w:lineRule="exact"/>
              <w:jc w:val="both"/>
              <w:rPr>
                <w:rFonts w:ascii="Times New Roman" w:hAnsi="Times New Roman" w:cs="Times New Roman"/>
              </w:rPr>
            </w:pPr>
            <w:r w:rsidRPr="009A7441">
              <w:rPr>
                <w:rFonts w:ascii="Times New Roman" w:hAnsi="Times New Roman" w:cs="Times New Roman"/>
                <w:color w:val="000000"/>
              </w:rPr>
              <w:t>ampliare e integrare 1’offerta formativa</w:t>
            </w:r>
          </w:p>
          <w:p w:rsidR="006635A4" w:rsidRPr="009A7441" w:rsidRDefault="006635A4" w:rsidP="007811B5">
            <w:pPr>
              <w:shd w:val="clear" w:color="auto" w:fill="FFFFFF"/>
              <w:spacing w:line="360" w:lineRule="exact"/>
              <w:ind w:left="1073"/>
              <w:jc w:val="both"/>
              <w:rPr>
                <w:rFonts w:ascii="Times New Roman" w:hAnsi="Times New Roman" w:cs="Times New Roman"/>
              </w:rPr>
            </w:pPr>
            <w:r w:rsidRPr="009A7441">
              <w:rPr>
                <w:rFonts w:ascii="Times New Roman" w:hAnsi="Times New Roman" w:cs="Times New Roman"/>
                <w:color w:val="000000"/>
                <w:w w:val="103"/>
              </w:rPr>
              <w:t xml:space="preserve"> -    creare le condizioni necessarie perche gli alunni riescano a:</w:t>
            </w:r>
          </w:p>
          <w:p w:rsidR="006635A4" w:rsidRPr="009A7441" w:rsidRDefault="006635A4" w:rsidP="007811B5">
            <w:pPr>
              <w:shd w:val="clear" w:color="auto" w:fill="FFFFFF"/>
              <w:tabs>
                <w:tab w:val="left" w:pos="8093"/>
              </w:tabs>
              <w:spacing w:before="14" w:line="360" w:lineRule="exact"/>
              <w:ind w:left="1807"/>
              <w:jc w:val="both"/>
              <w:rPr>
                <w:rFonts w:ascii="Times New Roman" w:hAnsi="Times New Roman" w:cs="Times New Roman"/>
              </w:rPr>
            </w:pPr>
            <w:r w:rsidRPr="009A7441">
              <w:rPr>
                <w:rFonts w:ascii="Times New Roman" w:hAnsi="Times New Roman" w:cs="Times New Roman"/>
                <w:color w:val="000000"/>
                <w:spacing w:val="-2"/>
                <w:w w:val="103"/>
              </w:rPr>
              <w:t>- Comunicare</w:t>
            </w:r>
            <w:r w:rsidRPr="009A7441">
              <w:rPr>
                <w:rFonts w:ascii="Times New Roman" w:hAnsi="Times New Roman" w:cs="Times New Roman"/>
                <w:color w:val="000000"/>
                <w:spacing w:val="-2"/>
                <w:w w:val="103"/>
              </w:rPr>
              <w:tab/>
              <w:t>.                   .</w:t>
            </w:r>
          </w:p>
          <w:p w:rsidR="006635A4" w:rsidRPr="009A7441" w:rsidRDefault="006635A4" w:rsidP="007811B5">
            <w:pPr>
              <w:shd w:val="clear" w:color="auto" w:fill="FFFFFF"/>
              <w:tabs>
                <w:tab w:val="left" w:pos="8633"/>
              </w:tabs>
              <w:spacing w:line="367" w:lineRule="exact"/>
              <w:ind w:left="1800"/>
              <w:rPr>
                <w:rFonts w:ascii="Times New Roman" w:hAnsi="Times New Roman" w:cs="Times New Roman"/>
                <w:color w:val="000000"/>
                <w:spacing w:val="-2"/>
                <w:w w:val="105"/>
              </w:rPr>
            </w:pPr>
            <w:r w:rsidRPr="009A7441">
              <w:rPr>
                <w:rFonts w:ascii="Times New Roman" w:hAnsi="Times New Roman" w:cs="Times New Roman"/>
                <w:color w:val="000000"/>
                <w:spacing w:val="-2"/>
                <w:w w:val="105"/>
              </w:rPr>
              <w:t>- Apprendere</w:t>
            </w:r>
          </w:p>
          <w:p w:rsidR="006635A4" w:rsidRPr="009A7441" w:rsidRDefault="006635A4" w:rsidP="007811B5">
            <w:pPr>
              <w:shd w:val="clear" w:color="auto" w:fill="FFFFFF"/>
              <w:spacing w:line="367" w:lineRule="exact"/>
              <w:ind w:left="1800"/>
              <w:rPr>
                <w:rFonts w:ascii="Times New Roman" w:hAnsi="Times New Roman" w:cs="Times New Roman"/>
              </w:rPr>
            </w:pPr>
            <w:r w:rsidRPr="009A7441">
              <w:rPr>
                <w:rFonts w:ascii="Times New Roman" w:hAnsi="Times New Roman" w:cs="Times New Roman"/>
                <w:i/>
                <w:iCs/>
                <w:color w:val="000000"/>
                <w:w w:val="102"/>
              </w:rPr>
              <w:t xml:space="preserve">- </w:t>
            </w:r>
            <w:r w:rsidRPr="009A7441">
              <w:rPr>
                <w:rFonts w:ascii="Times New Roman" w:hAnsi="Times New Roman" w:cs="Times New Roman"/>
                <w:color w:val="000000"/>
                <w:w w:val="102"/>
              </w:rPr>
              <w:t>Giudicare</w:t>
            </w:r>
          </w:p>
          <w:p w:rsidR="006635A4" w:rsidRPr="009A7441" w:rsidRDefault="006635A4" w:rsidP="007811B5">
            <w:pPr>
              <w:shd w:val="clear" w:color="auto" w:fill="FFFFFF"/>
              <w:spacing w:line="367" w:lineRule="exact"/>
              <w:ind w:left="1807"/>
              <w:rPr>
                <w:rFonts w:ascii="Times New Roman" w:hAnsi="Times New Roman" w:cs="Times New Roman"/>
              </w:rPr>
            </w:pPr>
            <w:r w:rsidRPr="009A7441">
              <w:rPr>
                <w:rFonts w:ascii="Times New Roman" w:hAnsi="Times New Roman" w:cs="Times New Roman"/>
                <w:color w:val="000000"/>
                <w:w w:val="102"/>
              </w:rPr>
              <w:lastRenderedPageBreak/>
              <w:t>- Scegliere</w:t>
            </w:r>
          </w:p>
          <w:p w:rsidR="006635A4" w:rsidRPr="009A7441" w:rsidRDefault="006635A4" w:rsidP="007811B5">
            <w:pPr>
              <w:shd w:val="clear" w:color="auto" w:fill="FFFFFF"/>
              <w:spacing w:line="367" w:lineRule="exact"/>
              <w:ind w:left="1800"/>
              <w:rPr>
                <w:rFonts w:ascii="Times New Roman" w:hAnsi="Times New Roman" w:cs="Times New Roman"/>
              </w:rPr>
            </w:pPr>
            <w:r w:rsidRPr="009A7441">
              <w:rPr>
                <w:rFonts w:ascii="Times New Roman" w:hAnsi="Times New Roman" w:cs="Times New Roman"/>
                <w:color w:val="000000"/>
                <w:w w:val="102"/>
              </w:rPr>
              <w:t>- Decidere</w:t>
            </w:r>
          </w:p>
          <w:p w:rsidR="006635A4" w:rsidRPr="009A7441" w:rsidRDefault="006635A4" w:rsidP="007811B5">
            <w:pPr>
              <w:shd w:val="clear" w:color="auto" w:fill="FFFFFF"/>
              <w:spacing w:line="367" w:lineRule="exact"/>
              <w:ind w:left="1800"/>
              <w:rPr>
                <w:rFonts w:ascii="Times New Roman" w:hAnsi="Times New Roman" w:cs="Times New Roman"/>
              </w:rPr>
            </w:pPr>
            <w:r w:rsidRPr="009A7441">
              <w:rPr>
                <w:rFonts w:ascii="Times New Roman" w:hAnsi="Times New Roman" w:cs="Times New Roman"/>
                <w:color w:val="000000"/>
                <w:w w:val="105"/>
              </w:rPr>
              <w:t>- Correggere eventuali errori</w:t>
            </w:r>
          </w:p>
          <w:p w:rsidR="006635A4" w:rsidRPr="009A7441" w:rsidRDefault="006635A4" w:rsidP="007811B5">
            <w:pPr>
              <w:shd w:val="clear" w:color="auto" w:fill="FFFFFF"/>
              <w:spacing w:line="367" w:lineRule="exact"/>
              <w:rPr>
                <w:rFonts w:ascii="Times New Roman" w:hAnsi="Times New Roman" w:cs="Times New Roman"/>
              </w:rPr>
            </w:pPr>
            <w:r w:rsidRPr="009A7441">
              <w:rPr>
                <w:rFonts w:ascii="Times New Roman" w:hAnsi="Times New Roman" w:cs="Times New Roman"/>
                <w:color w:val="000000"/>
                <w:w w:val="105"/>
              </w:rPr>
              <w:t xml:space="preserve">  </w:t>
            </w:r>
            <w:r w:rsidR="009A7441">
              <w:rPr>
                <w:rFonts w:ascii="Times New Roman" w:hAnsi="Times New Roman" w:cs="Times New Roman"/>
                <w:color w:val="000000"/>
                <w:w w:val="105"/>
              </w:rPr>
              <w:t xml:space="preserve">                             </w:t>
            </w:r>
            <w:r w:rsidRPr="009A7441">
              <w:rPr>
                <w:rFonts w:ascii="Times New Roman" w:hAnsi="Times New Roman" w:cs="Times New Roman"/>
                <w:color w:val="000000"/>
                <w:w w:val="105"/>
              </w:rPr>
              <w:t xml:space="preserve"> - Essere, in ultima analisi, disponibili e flessibili</w:t>
            </w:r>
          </w:p>
          <w:p w:rsidR="006635A4" w:rsidRPr="00F1271E" w:rsidRDefault="006635A4" w:rsidP="009D7E72">
            <w:pPr>
              <w:pStyle w:val="Default"/>
              <w:jc w:val="both"/>
              <w:rPr>
                <w:rStyle w:val="apple-converted-space"/>
                <w:rFonts w:ascii="Times New Roman" w:hAnsi="Times New Roman" w:cs="Times New Roman"/>
                <w:b/>
                <w:shd w:val="clear" w:color="auto" w:fill="FFFFFF"/>
              </w:rPr>
            </w:pPr>
          </w:p>
          <w:p w:rsidR="006635A4" w:rsidRPr="00A06B58" w:rsidRDefault="006635A4" w:rsidP="00F3212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6635A4" w:rsidRPr="00324591" w:rsidRDefault="006635A4" w:rsidP="00324591">
            <w:pPr>
              <w:pStyle w:val="NormaleWeb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A06B58">
              <w:rPr>
                <w:b/>
              </w:rPr>
              <w:t xml:space="preserve">OBIETTIVI  del percorso: </w:t>
            </w:r>
            <w:r w:rsidRPr="00324591">
              <w:rPr>
                <w:rFonts w:ascii="Tahoma" w:hAnsi="Tahoma" w:cs="Tahoma"/>
                <w:sz w:val="20"/>
                <w:szCs w:val="20"/>
              </w:rPr>
              <w:t xml:space="preserve">  </w:t>
            </w:r>
          </w:p>
          <w:p w:rsidR="006635A4" w:rsidRPr="00324591" w:rsidRDefault="006635A4" w:rsidP="00324591">
            <w:pPr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32459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  <w:p w:rsidR="006635A4" w:rsidRPr="009A7441" w:rsidRDefault="006635A4" w:rsidP="004061AC">
            <w:pPr>
              <w:pStyle w:val="NormaleWeb"/>
              <w:numPr>
                <w:ilvl w:val="0"/>
                <w:numId w:val="14"/>
              </w:numPr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9A7441">
              <w:t xml:space="preserve">Rendere competenti   gli insegnanti nel </w:t>
            </w:r>
            <w:r w:rsidRPr="009A7441">
              <w:rPr>
                <w:rFonts w:ascii="Tahoma" w:hAnsi="Tahoma" w:cs="Tahoma"/>
                <w:sz w:val="20"/>
                <w:szCs w:val="20"/>
              </w:rPr>
              <w:t xml:space="preserve">riconoscere </w:t>
            </w:r>
            <w:r w:rsidRPr="009A7441">
              <w:t xml:space="preserve">i bisogni e le problematiche degli alunni con </w:t>
            </w:r>
            <w:r w:rsidR="009A7441">
              <w:t xml:space="preserve"> </w:t>
            </w:r>
            <w:r w:rsidRPr="009A7441">
              <w:t xml:space="preserve"> </w:t>
            </w:r>
            <w:r w:rsidR="009A7441">
              <w:t xml:space="preserve">B.E.S. </w:t>
            </w:r>
            <w:r w:rsidRPr="009A7441">
              <w:t xml:space="preserve"> anche attraverso la predisposizione e la somministrazione di materiale specifico</w:t>
            </w:r>
            <w:r w:rsidRPr="009A7441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6635A4" w:rsidRPr="009A7441" w:rsidRDefault="006635A4" w:rsidP="004061AC">
            <w:pPr>
              <w:pStyle w:val="NormaleWeb"/>
              <w:numPr>
                <w:ilvl w:val="0"/>
                <w:numId w:val="14"/>
              </w:numPr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9A7441">
              <w:t>Rendere competenti   gli insegnanti in ordine alle abilità prosociali</w:t>
            </w:r>
          </w:p>
          <w:p w:rsidR="006635A4" w:rsidRPr="009A7441" w:rsidRDefault="006635A4" w:rsidP="004061AC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9A7441">
              <w:rPr>
                <w:rFonts w:ascii="Times New Roman" w:hAnsi="Times New Roman" w:cs="Times New Roman"/>
              </w:rPr>
              <w:t>Rendere competenti gli insegnanti  relativamente ai contenuti strategici di natura didattica e normativa che sottendono la necessità di un curricolo verticale per competenze</w:t>
            </w:r>
          </w:p>
          <w:p w:rsidR="006635A4" w:rsidRPr="009A7441" w:rsidRDefault="006635A4" w:rsidP="004061AC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9A7441">
              <w:rPr>
                <w:rFonts w:ascii="Times New Roman" w:hAnsi="Times New Roman" w:cs="Times New Roman"/>
              </w:rPr>
              <w:t>Sperimentare una pratica didattica mirata al raggiungimento di abilità/competenze;</w:t>
            </w:r>
          </w:p>
          <w:p w:rsidR="006635A4" w:rsidRPr="009A7441" w:rsidRDefault="006635A4" w:rsidP="004061AC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9A7441">
              <w:rPr>
                <w:rFonts w:ascii="Times New Roman" w:hAnsi="Times New Roman" w:cs="Times New Roman"/>
              </w:rPr>
              <w:t>Valutare tenendo conto dei seguenti aspetti: operativo didattico,logico-cognitivo,socio-relazionale e psico-emozionale</w:t>
            </w:r>
          </w:p>
          <w:p w:rsidR="006635A4" w:rsidRPr="009A7441" w:rsidRDefault="006635A4" w:rsidP="004061AC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9A7441">
              <w:rPr>
                <w:rFonts w:ascii="Times New Roman" w:hAnsi="Times New Roman" w:cs="Times New Roman"/>
              </w:rPr>
              <w:t>Produrre strumenti di valutazione omogenei da utilizzare in particolare alla fine della scuola dell’Infanzia, della primaria e della secondaria di primo grado.</w:t>
            </w:r>
          </w:p>
          <w:p w:rsidR="006635A4" w:rsidRPr="00A06B58" w:rsidRDefault="006635A4" w:rsidP="00F32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5A4" w:rsidRDefault="006635A4" w:rsidP="00F32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 )  </w:t>
            </w:r>
            <w:r w:rsidRPr="0063317F">
              <w:rPr>
                <w:rFonts w:ascii="Times New Roman" w:hAnsi="Times New Roman" w:cs="Times New Roman"/>
                <w:b/>
                <w:sz w:val="24"/>
                <w:szCs w:val="24"/>
              </w:rPr>
              <w:t>TIPOLOGIA</w:t>
            </w:r>
          </w:p>
          <w:p w:rsidR="006635A4" w:rsidRPr="00A06B58" w:rsidRDefault="006635A4" w:rsidP="00406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B58">
              <w:rPr>
                <w:rFonts w:ascii="Times New Roman" w:hAnsi="Times New Roman" w:cs="Times New Roman"/>
                <w:sz w:val="24"/>
                <w:szCs w:val="24"/>
              </w:rPr>
              <w:t>Il percorso, attraverso video,animazioni,testi,esercitazioni,giochi di simulazione,sessioni di cooperative learning,permette di apprendere contenuti e competenze in tema di:</w:t>
            </w:r>
          </w:p>
          <w:p w:rsidR="006635A4" w:rsidRPr="00E55CC1" w:rsidRDefault="006635A4" w:rsidP="00F32129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CC1">
              <w:rPr>
                <w:rFonts w:ascii="Times New Roman" w:hAnsi="Times New Roman" w:cs="Times New Roman"/>
                <w:b/>
                <w:sz w:val="24"/>
                <w:szCs w:val="24"/>
              </w:rPr>
              <w:t>Stile educativo pro sociale</w:t>
            </w:r>
          </w:p>
          <w:p w:rsidR="006635A4" w:rsidRPr="00E55CC1" w:rsidRDefault="006635A4" w:rsidP="00F3212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CC1">
              <w:rPr>
                <w:rFonts w:ascii="Times New Roman" w:hAnsi="Times New Roman" w:cs="Times New Roman"/>
                <w:b/>
                <w:sz w:val="24"/>
                <w:szCs w:val="24"/>
              </w:rPr>
              <w:t>Valutazione del positivo</w:t>
            </w:r>
          </w:p>
          <w:p w:rsidR="006635A4" w:rsidRPr="00E55CC1" w:rsidRDefault="006635A4" w:rsidP="00F32129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CC1">
              <w:rPr>
                <w:rFonts w:ascii="Times New Roman" w:hAnsi="Times New Roman" w:cs="Times New Roman"/>
                <w:b/>
                <w:sz w:val="24"/>
                <w:szCs w:val="24"/>
              </w:rPr>
              <w:t>Empatia</w:t>
            </w:r>
          </w:p>
          <w:p w:rsidR="006635A4" w:rsidRPr="00E55CC1" w:rsidRDefault="006635A4" w:rsidP="00F32129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CC1">
              <w:rPr>
                <w:rFonts w:ascii="Times New Roman" w:hAnsi="Times New Roman" w:cs="Times New Roman"/>
                <w:b/>
                <w:sz w:val="24"/>
                <w:szCs w:val="24"/>
              </w:rPr>
              <w:t>Stili comunicativi</w:t>
            </w:r>
          </w:p>
          <w:p w:rsidR="006635A4" w:rsidRPr="00E55CC1" w:rsidRDefault="00947C5F" w:rsidP="00F32129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Assertività /</w:t>
            </w:r>
            <w:r w:rsidR="006635A4" w:rsidRPr="00E55CC1">
              <w:rPr>
                <w:rFonts w:ascii="Times New Roman" w:hAnsi="Times New Roman" w:cs="Times New Roman"/>
                <w:b/>
                <w:sz w:val="24"/>
                <w:szCs w:val="24"/>
              </w:rPr>
              <w:t>Autocontrollo</w:t>
            </w:r>
          </w:p>
          <w:p w:rsidR="006635A4" w:rsidRPr="00E55CC1" w:rsidRDefault="006635A4" w:rsidP="00F32129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CC1">
              <w:rPr>
                <w:rFonts w:ascii="Times New Roman" w:hAnsi="Times New Roman" w:cs="Times New Roman"/>
                <w:b/>
                <w:sz w:val="24"/>
                <w:szCs w:val="24"/>
              </w:rPr>
              <w:t>Risoluzione dei problemi e creatività</w:t>
            </w:r>
          </w:p>
          <w:p w:rsidR="006635A4" w:rsidRPr="00E55CC1" w:rsidRDefault="006635A4" w:rsidP="00F32129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CC1">
              <w:rPr>
                <w:rFonts w:ascii="Times New Roman" w:hAnsi="Times New Roman" w:cs="Times New Roman"/>
                <w:b/>
                <w:sz w:val="24"/>
                <w:szCs w:val="24"/>
              </w:rPr>
              <w:t>Aiuto, condivisione e collaborazione</w:t>
            </w:r>
          </w:p>
          <w:p w:rsidR="006635A4" w:rsidRPr="00E55CC1" w:rsidRDefault="006635A4" w:rsidP="00F32129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CC1">
              <w:rPr>
                <w:rFonts w:ascii="Times New Roman" w:hAnsi="Times New Roman" w:cs="Times New Roman"/>
                <w:b/>
                <w:sz w:val="24"/>
                <w:szCs w:val="24"/>
              </w:rPr>
              <w:t>Didattica  per competenze</w:t>
            </w:r>
          </w:p>
          <w:p w:rsidR="006635A4" w:rsidRPr="00E55CC1" w:rsidRDefault="006635A4" w:rsidP="00F32129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CC1">
              <w:rPr>
                <w:rFonts w:ascii="Times New Roman" w:hAnsi="Times New Roman" w:cs="Times New Roman"/>
                <w:b/>
                <w:sz w:val="24"/>
                <w:szCs w:val="24"/>
              </w:rPr>
              <w:t>Formare/valutare per conoscenze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55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5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Formare/valutare per competenze</w:t>
            </w:r>
          </w:p>
          <w:p w:rsidR="006635A4" w:rsidRPr="0095339A" w:rsidRDefault="006635A4" w:rsidP="0095339A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CC1">
              <w:rPr>
                <w:rFonts w:ascii="Times New Roman" w:hAnsi="Times New Roman" w:cs="Times New Roman"/>
                <w:b/>
                <w:sz w:val="24"/>
                <w:szCs w:val="24"/>
              </w:rPr>
              <w:t>Valutazione e certificazione delle competenze</w:t>
            </w:r>
          </w:p>
          <w:p w:rsidR="006635A4" w:rsidRPr="009845DB" w:rsidRDefault="006635A4" w:rsidP="00F32129">
            <w:pPr>
              <w:jc w:val="both"/>
              <w:rPr>
                <w:b/>
              </w:rPr>
            </w:pPr>
          </w:p>
        </w:tc>
      </w:tr>
    </w:tbl>
    <w:p w:rsidR="00C126AD" w:rsidRPr="00B26EF2" w:rsidRDefault="00C126AD" w:rsidP="00B26EF2">
      <w:pPr>
        <w:spacing w:after="0" w:line="240" w:lineRule="auto"/>
        <w:ind w:left="142" w:hanging="142"/>
        <w:jc w:val="both"/>
        <w:rPr>
          <w:sz w:val="18"/>
          <w:szCs w:val="18"/>
        </w:rPr>
      </w:pPr>
    </w:p>
    <w:tbl>
      <w:tblPr>
        <w:tblStyle w:val="Grigliatabella"/>
        <w:tblW w:w="0" w:type="auto"/>
        <w:tblLayout w:type="fixed"/>
        <w:tblLook w:val="04A0"/>
      </w:tblPr>
      <w:tblGrid>
        <w:gridCol w:w="4889"/>
        <w:gridCol w:w="4889"/>
      </w:tblGrid>
      <w:tr w:rsidR="009845DB" w:rsidRPr="00BF3708" w:rsidTr="002656B1">
        <w:tc>
          <w:tcPr>
            <w:tcW w:w="9778" w:type="dxa"/>
            <w:gridSpan w:val="2"/>
          </w:tcPr>
          <w:p w:rsidR="00C126AD" w:rsidRPr="00BF3708" w:rsidRDefault="00C126AD" w:rsidP="00C126AD">
            <w:pPr>
              <w:rPr>
                <w:rFonts w:ascii="Times New Roman" w:hAnsi="Times New Roman" w:cs="Times New Roman"/>
                <w:b/>
              </w:rPr>
            </w:pPr>
            <w:r w:rsidRPr="00BF3708">
              <w:rPr>
                <w:rFonts w:ascii="Times New Roman" w:hAnsi="Times New Roman" w:cs="Times New Roman"/>
                <w:b/>
              </w:rPr>
              <w:t>Azioni  previste</w:t>
            </w:r>
          </w:p>
          <w:p w:rsidR="00C126AD" w:rsidRPr="00BF3708" w:rsidRDefault="00C126AD" w:rsidP="00C126AD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BF3708">
              <w:rPr>
                <w:rFonts w:ascii="Times New Roman" w:hAnsi="Times New Roman" w:cs="Times New Roman"/>
              </w:rPr>
              <w:t xml:space="preserve">numero di ore per ogni tipologia di lavoro </w:t>
            </w:r>
          </w:p>
          <w:p w:rsidR="00C126AD" w:rsidRPr="00BF3708" w:rsidRDefault="0063317F" w:rsidP="00C126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Il programma di lavoro prevede 6</w:t>
            </w:r>
            <w:r w:rsidR="00C126AD" w:rsidRPr="00BF3708">
              <w:rPr>
                <w:rFonts w:ascii="Times New Roman" w:hAnsi="Times New Roman" w:cs="Times New Roman"/>
              </w:rPr>
              <w:t xml:space="preserve">  laboratori da 4 ore ciascuno con la partecipazione di 20 docenti:</w:t>
            </w:r>
          </w:p>
          <w:p w:rsidR="00C126AD" w:rsidRPr="00BF3708" w:rsidRDefault="00C126AD" w:rsidP="00C126AD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tbl>
            <w:tblPr>
              <w:tblStyle w:val="Grigliatabella"/>
              <w:tblW w:w="9356" w:type="dxa"/>
              <w:tblInd w:w="137" w:type="dxa"/>
              <w:tblLayout w:type="fixed"/>
              <w:tblLook w:val="04A0"/>
            </w:tblPr>
            <w:tblGrid>
              <w:gridCol w:w="1418"/>
              <w:gridCol w:w="425"/>
              <w:gridCol w:w="1559"/>
              <w:gridCol w:w="992"/>
              <w:gridCol w:w="709"/>
              <w:gridCol w:w="3402"/>
              <w:gridCol w:w="851"/>
            </w:tblGrid>
            <w:tr w:rsidR="006E03EE" w:rsidRPr="00BF3708" w:rsidTr="004061AC">
              <w:tc>
                <w:tcPr>
                  <w:tcW w:w="1418" w:type="dxa"/>
                </w:tcPr>
                <w:p w:rsidR="006E03EE" w:rsidRPr="00735D84" w:rsidRDefault="006E03EE" w:rsidP="00C126A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35D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TIPOLOGIA</w:t>
                  </w:r>
                </w:p>
              </w:tc>
              <w:tc>
                <w:tcPr>
                  <w:tcW w:w="425" w:type="dxa"/>
                </w:tcPr>
                <w:p w:rsidR="006E03EE" w:rsidRPr="00BF3708" w:rsidRDefault="006E03EE" w:rsidP="00C126A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6E03EE" w:rsidRPr="00735D84" w:rsidRDefault="006E03EE" w:rsidP="00C126AD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35D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TITOLO MODULI</w:t>
                  </w:r>
                </w:p>
              </w:tc>
              <w:tc>
                <w:tcPr>
                  <w:tcW w:w="992" w:type="dxa"/>
                </w:tcPr>
                <w:p w:rsidR="006E03EE" w:rsidRPr="00735D84" w:rsidRDefault="006E03EE" w:rsidP="00C126AD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35D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</w:t>
                  </w:r>
                  <w:r w:rsidR="00735D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. </w:t>
                  </w:r>
                  <w:r w:rsidRPr="00735D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incontri</w:t>
                  </w:r>
                </w:p>
              </w:tc>
              <w:tc>
                <w:tcPr>
                  <w:tcW w:w="709" w:type="dxa"/>
                </w:tcPr>
                <w:p w:rsidR="006E03EE" w:rsidRPr="00735D84" w:rsidRDefault="006E03EE" w:rsidP="00C126AD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35D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Ore per incontro</w:t>
                  </w:r>
                </w:p>
              </w:tc>
              <w:tc>
                <w:tcPr>
                  <w:tcW w:w="3402" w:type="dxa"/>
                </w:tcPr>
                <w:p w:rsidR="006E03EE" w:rsidRPr="00735D84" w:rsidRDefault="006E03EE" w:rsidP="00C126AD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35D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ATTIVITA’/CONTENUTI</w:t>
                  </w:r>
                </w:p>
              </w:tc>
              <w:tc>
                <w:tcPr>
                  <w:tcW w:w="851" w:type="dxa"/>
                </w:tcPr>
                <w:p w:rsidR="006E03EE" w:rsidRPr="00735D84" w:rsidRDefault="006E03EE" w:rsidP="00C126AD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35D8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DESTINATARI</w:t>
                  </w:r>
                </w:p>
              </w:tc>
            </w:tr>
            <w:tr w:rsidR="006E03EE" w:rsidRPr="00BF3708" w:rsidTr="004061AC">
              <w:tc>
                <w:tcPr>
                  <w:tcW w:w="1418" w:type="dxa"/>
                </w:tcPr>
                <w:p w:rsidR="006E03EE" w:rsidRDefault="006E03EE" w:rsidP="00C126A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Incontro seminariale</w:t>
                  </w:r>
                </w:p>
                <w:p w:rsidR="006E03EE" w:rsidRDefault="006E03EE" w:rsidP="00C126A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2h</w:t>
                  </w:r>
                </w:p>
                <w:p w:rsidR="006E03EE" w:rsidRDefault="006E03EE" w:rsidP="00C126A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E03EE" w:rsidRDefault="006E03EE" w:rsidP="00C126A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Lavori di gruppo</w:t>
                  </w:r>
                </w:p>
                <w:p w:rsidR="006E03EE" w:rsidRPr="00BF3708" w:rsidRDefault="006E03EE" w:rsidP="00C126A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(riflessione teorica per tematiche) 2 h</w:t>
                  </w:r>
                </w:p>
              </w:tc>
              <w:tc>
                <w:tcPr>
                  <w:tcW w:w="425" w:type="dxa"/>
                </w:tcPr>
                <w:p w:rsidR="006E03EE" w:rsidRPr="00BF3708" w:rsidRDefault="006E03EE" w:rsidP="00C126A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E03EE" w:rsidRPr="00BF3708" w:rsidRDefault="006E03EE" w:rsidP="00C126A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37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MODULO 1  </w:t>
                  </w:r>
                </w:p>
                <w:p w:rsidR="006E03EE" w:rsidRPr="00BF3708" w:rsidRDefault="006E03EE" w:rsidP="00C126AD">
                  <w:pPr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559" w:type="dxa"/>
                </w:tcPr>
                <w:p w:rsidR="006E03EE" w:rsidRPr="00BF3708" w:rsidRDefault="006E03EE" w:rsidP="00C126A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E03EE" w:rsidRPr="00BF3708" w:rsidRDefault="006E03EE" w:rsidP="00C126A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BF37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STILE EDUCATIVO PROSOCIALE</w:t>
                  </w:r>
                </w:p>
              </w:tc>
              <w:tc>
                <w:tcPr>
                  <w:tcW w:w="992" w:type="dxa"/>
                </w:tcPr>
                <w:p w:rsidR="006E03EE" w:rsidRDefault="006E03EE" w:rsidP="00C126A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E03EE" w:rsidRDefault="006E03EE" w:rsidP="00C126A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E03EE" w:rsidRPr="00BF3708" w:rsidRDefault="006E03EE" w:rsidP="00C126A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6E03EE" w:rsidRDefault="006E03EE" w:rsidP="00C126A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E03EE" w:rsidRDefault="006E03EE" w:rsidP="00C126A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E03EE" w:rsidRPr="00BF3708" w:rsidRDefault="006E03EE" w:rsidP="00C126A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4h</w:t>
                  </w:r>
                </w:p>
              </w:tc>
              <w:tc>
                <w:tcPr>
                  <w:tcW w:w="3402" w:type="dxa"/>
                </w:tcPr>
                <w:p w:rsidR="00E60576" w:rsidRPr="00DB36E8" w:rsidRDefault="006E03EE" w:rsidP="00E60576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BF37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ore di lavoro sugli stili educativi comuni,analisi critica e definizione dello stile pro sociale capace di puntare alla costruzione della relazione educativa</w:t>
                  </w:r>
                  <w:r w:rsidR="00E605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E60576" w:rsidRPr="00DB36E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La rilevazione dei bisogni nell’ottica della continuità</w:t>
                  </w:r>
                </w:p>
                <w:p w:rsidR="00E60576" w:rsidRPr="00DB36E8" w:rsidRDefault="00E60576" w:rsidP="009D7B03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B36E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I Bisogni educativi speciali e la didattica inclusiva</w:t>
                  </w:r>
                </w:p>
                <w:p w:rsidR="006E03EE" w:rsidRPr="00DB36E8" w:rsidRDefault="00E60576" w:rsidP="00DB36E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B36E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Il Piano Didattico Personalizzato e </w:t>
                  </w:r>
                  <w:smartTag w:uri="urn:schemas-microsoft-com:office:smarttags" w:element="PersonName">
                    <w:smartTagPr>
                      <w:attr w:name="ProductID" w:val="la Valutazione"/>
                    </w:smartTagPr>
                    <w:r w:rsidRPr="00DB36E8">
                      <w:rPr>
                        <w:rFonts w:ascii="Times New Roman" w:eastAsia="Calibri" w:hAnsi="Times New Roman" w:cs="Times New Roman"/>
                        <w:sz w:val="20"/>
                        <w:szCs w:val="20"/>
                      </w:rPr>
                      <w:t xml:space="preserve">la </w:t>
                    </w:r>
                    <w:r w:rsidRPr="00DB36E8">
                      <w:rPr>
                        <w:rFonts w:ascii="Times New Roman" w:eastAsia="Calibri" w:hAnsi="Times New Roman" w:cs="Times New Roman"/>
                        <w:sz w:val="20"/>
                        <w:szCs w:val="20"/>
                      </w:rPr>
                      <w:lastRenderedPageBreak/>
                      <w:t>Valutazione</w:t>
                    </w:r>
                  </w:smartTag>
                  <w:r w:rsidRPr="00DB36E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nella loro interazione con il clima di classe</w:t>
                  </w:r>
                </w:p>
              </w:tc>
              <w:tc>
                <w:tcPr>
                  <w:tcW w:w="851" w:type="dxa"/>
                </w:tcPr>
                <w:p w:rsidR="006E03EE" w:rsidRDefault="006E03EE" w:rsidP="00C126A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35D84" w:rsidRPr="00BF3708" w:rsidRDefault="00735D84" w:rsidP="00C126A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docenti</w:t>
                  </w:r>
                </w:p>
              </w:tc>
            </w:tr>
            <w:tr w:rsidR="006E03EE" w:rsidRPr="00BF3708" w:rsidTr="004061AC">
              <w:tc>
                <w:tcPr>
                  <w:tcW w:w="1418" w:type="dxa"/>
                </w:tcPr>
                <w:p w:rsidR="006E03EE" w:rsidRDefault="006E03EE" w:rsidP="00C126A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Incontro seminariali</w:t>
                  </w:r>
                </w:p>
                <w:p w:rsidR="006E03EE" w:rsidRDefault="006E03EE" w:rsidP="00C126A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2h</w:t>
                  </w:r>
                </w:p>
                <w:p w:rsidR="006E03EE" w:rsidRDefault="006E03EE" w:rsidP="00C126A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Attività di gruppo (riflessione  teorica</w:t>
                  </w:r>
                  <w:r w:rsidR="009D6F8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per tematiche)2h</w:t>
                  </w:r>
                </w:p>
                <w:p w:rsidR="009D6F8E" w:rsidRPr="00BF3708" w:rsidRDefault="009D6F8E" w:rsidP="00C126A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6E03EE" w:rsidRPr="00BF3708" w:rsidRDefault="006E03EE" w:rsidP="00C126AD">
                  <w:pPr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BF37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MODULO 2</w:t>
                  </w:r>
                </w:p>
              </w:tc>
              <w:tc>
                <w:tcPr>
                  <w:tcW w:w="1559" w:type="dxa"/>
                </w:tcPr>
                <w:p w:rsidR="006E03EE" w:rsidRPr="00BF3708" w:rsidRDefault="006E03EE" w:rsidP="00C126A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37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CHE COS’E’ IL METODO TAP</w:t>
                  </w:r>
                </w:p>
                <w:p w:rsidR="006E03EE" w:rsidRPr="00BF3708" w:rsidRDefault="006E03EE" w:rsidP="00C126AD">
                  <w:pPr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BF37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 SUE COMPONENTI</w:t>
                  </w:r>
                </w:p>
              </w:tc>
              <w:tc>
                <w:tcPr>
                  <w:tcW w:w="992" w:type="dxa"/>
                </w:tcPr>
                <w:p w:rsidR="006E03EE" w:rsidRDefault="006E03EE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E03EE" w:rsidRDefault="006E03EE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E03EE" w:rsidRPr="00BF3708" w:rsidRDefault="006E03EE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6E03EE" w:rsidRDefault="006E03EE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E03EE" w:rsidRDefault="006E03EE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E03EE" w:rsidRPr="00BF3708" w:rsidRDefault="006E03EE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4h</w:t>
                  </w:r>
                </w:p>
              </w:tc>
              <w:tc>
                <w:tcPr>
                  <w:tcW w:w="3402" w:type="dxa"/>
                </w:tcPr>
                <w:p w:rsidR="006E03EE" w:rsidRPr="00DB36E8" w:rsidRDefault="006E03EE" w:rsidP="00C126A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37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ore di lavoro sul TRAINING DI ABILITA’ PROSOCIALI,dove i docenti sperimenteranno attività da riproporre in classe,per stimolare le abilità.  Tematiche:Valutazione del positivo ed Empatia Stili comunicativi, Autocontrollo e Assertività</w:t>
                  </w:r>
                </w:p>
              </w:tc>
              <w:tc>
                <w:tcPr>
                  <w:tcW w:w="851" w:type="dxa"/>
                </w:tcPr>
                <w:p w:rsidR="006E03EE" w:rsidRDefault="006E03EE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35D84" w:rsidRPr="00BF3708" w:rsidRDefault="00735D84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Docenti e alunni</w:t>
                  </w:r>
                </w:p>
              </w:tc>
            </w:tr>
            <w:tr w:rsidR="006E03EE" w:rsidRPr="00BF3708" w:rsidTr="004061AC">
              <w:tc>
                <w:tcPr>
                  <w:tcW w:w="1418" w:type="dxa"/>
                </w:tcPr>
                <w:p w:rsidR="006E03EE" w:rsidRDefault="006E03EE" w:rsidP="00C126A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D6F8E" w:rsidRDefault="009D6F8E" w:rsidP="00C126A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Incontro seminariale 2h</w:t>
                  </w:r>
                </w:p>
                <w:p w:rsidR="009D6F8E" w:rsidRDefault="009D6F8E" w:rsidP="00C126A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D6F8E" w:rsidRPr="00BF3708" w:rsidRDefault="00DB36E8" w:rsidP="00C126A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Attività </w:t>
                  </w:r>
                  <w:r w:rsidR="009D6F8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di laboratorio 2h</w:t>
                  </w:r>
                </w:p>
              </w:tc>
              <w:tc>
                <w:tcPr>
                  <w:tcW w:w="425" w:type="dxa"/>
                </w:tcPr>
                <w:p w:rsidR="006E03EE" w:rsidRPr="00BF3708" w:rsidRDefault="006E03EE" w:rsidP="00C126AD">
                  <w:pPr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BF37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MODULO 3</w:t>
                  </w:r>
                </w:p>
              </w:tc>
              <w:tc>
                <w:tcPr>
                  <w:tcW w:w="1559" w:type="dxa"/>
                </w:tcPr>
                <w:p w:rsidR="006E03EE" w:rsidRPr="00BF3708" w:rsidRDefault="006E03EE" w:rsidP="00C126AD">
                  <w:pPr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BF37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PROGETTARE CON IL METODO TAP</w:t>
                  </w:r>
                </w:p>
              </w:tc>
              <w:tc>
                <w:tcPr>
                  <w:tcW w:w="992" w:type="dxa"/>
                </w:tcPr>
                <w:p w:rsidR="006E03EE" w:rsidRDefault="006E03EE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D6F8E" w:rsidRPr="00BF3708" w:rsidRDefault="009D6F8E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6E03EE" w:rsidRDefault="006E03EE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D6F8E" w:rsidRPr="00BF3708" w:rsidRDefault="009D6F8E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4h</w:t>
                  </w:r>
                </w:p>
              </w:tc>
              <w:tc>
                <w:tcPr>
                  <w:tcW w:w="3402" w:type="dxa"/>
                </w:tcPr>
                <w:p w:rsidR="006E03EE" w:rsidRPr="00DB36E8" w:rsidRDefault="006E03EE" w:rsidP="004061AC">
                  <w:pPr>
                    <w:spacing w:before="100" w:beforeAutospacing="1" w:after="100" w:afterAutospacing="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37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ore di lavoro sul TRAINING DI ABILITA’ PROSOCIALI,dove i docenti sperimenteranno attività da riproporre in classe,per stimolare le abilità per formalizzare un’idea pro</w:t>
                  </w:r>
                  <w:r w:rsidR="00406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gettuale con METODO TAP. Ultime te</w:t>
                  </w:r>
                  <w:r w:rsidRPr="00BF37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matiche:Risoluzionedei</w:t>
                  </w:r>
                  <w:r w:rsidR="00406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BF37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problem</w:t>
                  </w:r>
                  <w:r w:rsidR="009D6F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i,Creatività,Aiuto,condivisi</w:t>
                  </w:r>
                  <w:r w:rsidR="00406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one</w:t>
                  </w:r>
                  <w:r w:rsidRPr="00BF37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collaborazione.</w:t>
                  </w:r>
                </w:p>
              </w:tc>
              <w:tc>
                <w:tcPr>
                  <w:tcW w:w="851" w:type="dxa"/>
                </w:tcPr>
                <w:p w:rsidR="006E03EE" w:rsidRPr="00BF3708" w:rsidRDefault="00735D84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Docenti e alunni</w:t>
                  </w:r>
                </w:p>
              </w:tc>
            </w:tr>
            <w:tr w:rsidR="0087676B" w:rsidRPr="00BF3708" w:rsidTr="004061AC">
              <w:tc>
                <w:tcPr>
                  <w:tcW w:w="1418" w:type="dxa"/>
                </w:tcPr>
                <w:p w:rsidR="0087676B" w:rsidRDefault="0087676B" w:rsidP="008767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7676B" w:rsidRDefault="0087676B" w:rsidP="008767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Incontro seminariale 2h</w:t>
                  </w:r>
                </w:p>
                <w:p w:rsidR="0087676B" w:rsidRDefault="0087676B" w:rsidP="008767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A6A07" w:rsidRDefault="005A6A07" w:rsidP="008767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A6A07" w:rsidRDefault="005A6A07" w:rsidP="008767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A6A07" w:rsidRDefault="005A6A07" w:rsidP="008767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7676B" w:rsidRDefault="0087676B" w:rsidP="005A6A0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Attività   di gruppo (approfondimenti</w:t>
                  </w:r>
                  <w:r w:rsidR="005A6A0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,per discipline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 </w:t>
                  </w:r>
                  <w:r w:rsidR="005A6A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25" w:type="dxa"/>
                </w:tcPr>
                <w:p w:rsidR="0087676B" w:rsidRDefault="0087676B" w:rsidP="005A6A07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9D6F8E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 xml:space="preserve">MODULO </w:t>
                  </w:r>
                </w:p>
                <w:p w:rsidR="0087676B" w:rsidRDefault="0087676B" w:rsidP="005A6A07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</w:p>
                <w:p w:rsidR="0087676B" w:rsidRPr="009D6F8E" w:rsidRDefault="0087676B" w:rsidP="005A6A07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9D6F8E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4</w:t>
                  </w:r>
                </w:p>
              </w:tc>
              <w:tc>
                <w:tcPr>
                  <w:tcW w:w="1559" w:type="dxa"/>
                </w:tcPr>
                <w:p w:rsidR="0087676B" w:rsidRDefault="0087676B" w:rsidP="00A06B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A6A07" w:rsidRDefault="005A6A07" w:rsidP="00A06B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A6A07" w:rsidRPr="005A6A07" w:rsidRDefault="005A6A07" w:rsidP="00A06B5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7676B" w:rsidRPr="00BF3708" w:rsidRDefault="0087676B" w:rsidP="00A06B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A6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Il curricolo verticale per competenze</w:t>
                  </w:r>
                </w:p>
              </w:tc>
              <w:tc>
                <w:tcPr>
                  <w:tcW w:w="992" w:type="dxa"/>
                </w:tcPr>
                <w:p w:rsidR="0087676B" w:rsidRDefault="0087676B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A6A07" w:rsidRDefault="005A6A07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A6A07" w:rsidRDefault="005A6A07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A6A07" w:rsidRDefault="005A6A07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A6A07" w:rsidRDefault="005A6A07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A6A07" w:rsidRDefault="005A6A07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A6A07" w:rsidRDefault="005A6A07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A6A07" w:rsidRDefault="005A6A07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A6A07" w:rsidRPr="00BF3708" w:rsidRDefault="005A6A07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87676B" w:rsidRDefault="0087676B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A6A07" w:rsidRDefault="005A6A07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A6A07" w:rsidRDefault="005A6A07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A6A07" w:rsidRDefault="005A6A07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A6A07" w:rsidRDefault="005A6A07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A6A07" w:rsidRDefault="005A6A07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A6A07" w:rsidRDefault="005A6A07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A6A07" w:rsidRDefault="005A6A07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A6A07" w:rsidRPr="00BF3708" w:rsidRDefault="005A6A07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4h</w:t>
                  </w:r>
                </w:p>
              </w:tc>
              <w:tc>
                <w:tcPr>
                  <w:tcW w:w="3402" w:type="dxa"/>
                </w:tcPr>
                <w:p w:rsidR="00453CEE" w:rsidRPr="00DB36E8" w:rsidRDefault="0087676B" w:rsidP="004061AC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B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ore di lavoro su</w:t>
                  </w:r>
                  <w:r w:rsidR="00FD0223" w:rsidRPr="00DB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i</w:t>
                  </w:r>
                  <w:r w:rsidRPr="00DB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FD0223" w:rsidRPr="00DB36E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nuclei fondanti</w:t>
                  </w:r>
                  <w:r w:rsidR="00FD0223" w:rsidRPr="00DB36E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FD0223" w:rsidRPr="00DB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 un curricolo verticale per competenze,ossia  i processi cognitivi trasversali, attivati all’interno dei campi di esperienza, degli ambiti disciplinari/assi culturali.</w:t>
                  </w:r>
                </w:p>
                <w:p w:rsidR="00CE18CA" w:rsidRDefault="00453CEE" w:rsidP="004061AC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B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La “discontinuità utile”, intesa come sviluppo di competenze, da realizzare attraverso la predisposizione di una serie di ambienti di apprendimento, differenziati e progressivamente arricchiti</w:t>
                  </w:r>
                  <w:r w:rsidR="009D7B03" w:rsidRPr="00DB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</w:p>
                <w:p w:rsidR="00FD0223" w:rsidRPr="00CE18CA" w:rsidRDefault="00CE18CA" w:rsidP="004061AC">
                  <w:pPr>
                    <w:pStyle w:val="Default"/>
                    <w:jc w:val="both"/>
                    <w:rPr>
                      <w:rFonts w:ascii="Symbol" w:hAnsi="Symbol" w:cs="Symbol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="00FD0223" w:rsidRPr="00DB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strategie e possibili </w:t>
                  </w:r>
                  <w:r w:rsidR="005A6A07" w:rsidRPr="00DB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FD0223" w:rsidRPr="00DB3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passaggi, interconnessioni e azioni di continuità (i processi in sintesi)</w:t>
                  </w:r>
                  <w:r>
                    <w:rPr>
                      <w:rFonts w:ascii="Symbol" w:hAnsi="Symbol" w:cs="Symbol"/>
                    </w:rPr>
                    <w:t></w:t>
                  </w:r>
                </w:p>
                <w:p w:rsidR="00FD0223" w:rsidRPr="00E60576" w:rsidRDefault="009D7B03" w:rsidP="004061AC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  <w:r w:rsidR="005A6A07" w:rsidRPr="00CE18C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progressione delle </w:t>
                  </w:r>
                  <w:r w:rsidR="00FD0223" w:rsidRPr="00CE18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competenze in uscita dalla Scuola dell’Infanzia, dalla Primaria, dalla Secondaria di I grado (</w:t>
                  </w:r>
                  <w:r w:rsidR="00FD0223" w:rsidRPr="00CE18CA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dimensioni</w:t>
                  </w:r>
                  <w:r w:rsidR="00FD0223" w:rsidRPr="00E60576">
                    <w:rPr>
                      <w:sz w:val="20"/>
                      <w:szCs w:val="20"/>
                    </w:rPr>
                    <w:t xml:space="preserve">). </w:t>
                  </w:r>
                </w:p>
                <w:p w:rsidR="0087676B" w:rsidRPr="00FD0223" w:rsidRDefault="0087676B" w:rsidP="00FD0223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87676B" w:rsidRDefault="0087676B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35D84" w:rsidRDefault="00735D84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35D84" w:rsidRDefault="00735D84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35D84" w:rsidRPr="00BF3708" w:rsidRDefault="00735D84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docenti</w:t>
                  </w:r>
                </w:p>
              </w:tc>
            </w:tr>
            <w:tr w:rsidR="0087676B" w:rsidRPr="00BF3708" w:rsidTr="004061AC">
              <w:tc>
                <w:tcPr>
                  <w:tcW w:w="1418" w:type="dxa"/>
                </w:tcPr>
                <w:p w:rsidR="0087676B" w:rsidRDefault="0087676B" w:rsidP="008767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7676B" w:rsidRDefault="0087676B" w:rsidP="008767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Incontro seminariale 2h</w:t>
                  </w:r>
                </w:p>
                <w:p w:rsidR="0087676B" w:rsidRDefault="0087676B" w:rsidP="008767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7676B" w:rsidRPr="00BF3708" w:rsidRDefault="0087676B" w:rsidP="0087676B">
                  <w:pPr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Attività   di laboratorio 2h</w:t>
                  </w:r>
                </w:p>
              </w:tc>
              <w:tc>
                <w:tcPr>
                  <w:tcW w:w="425" w:type="dxa"/>
                </w:tcPr>
                <w:p w:rsidR="0087676B" w:rsidRDefault="0087676B" w:rsidP="00C126AD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 xml:space="preserve">MODULO </w:t>
                  </w:r>
                </w:p>
                <w:p w:rsidR="0087676B" w:rsidRPr="009D6F8E" w:rsidRDefault="0087676B" w:rsidP="00C126AD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:rsidR="0087676B" w:rsidRPr="00BF3708" w:rsidRDefault="0087676B" w:rsidP="00A06B58">
                  <w:pPr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BF37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 COMPETENZE DESCRITTE IN TERMINI DI RESPONSABILITA’ ED AUTONOMIA</w:t>
                  </w:r>
                </w:p>
              </w:tc>
              <w:tc>
                <w:tcPr>
                  <w:tcW w:w="992" w:type="dxa"/>
                </w:tcPr>
                <w:p w:rsidR="0087676B" w:rsidRDefault="0087676B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A6A07" w:rsidRDefault="005A6A07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A6A07" w:rsidRPr="00BF3708" w:rsidRDefault="005A6A07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87676B" w:rsidRDefault="0087676B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A6A07" w:rsidRDefault="005A6A07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A6A07" w:rsidRPr="00BF3708" w:rsidRDefault="005A6A07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4h</w:t>
                  </w:r>
                </w:p>
              </w:tc>
              <w:tc>
                <w:tcPr>
                  <w:tcW w:w="3402" w:type="dxa"/>
                </w:tcPr>
                <w:p w:rsidR="0087676B" w:rsidRPr="00BF3708" w:rsidRDefault="0087676B" w:rsidP="004061A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37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 ore di lavoro sul come Formare per competenze,  valutare competenze .Riflettere sugli Indicatori dell’agire con competenza. Il modello R-I-Z-A applicato alla valutazione e certificazione. </w:t>
                  </w:r>
                </w:p>
                <w:p w:rsidR="0087676B" w:rsidRPr="00BF3708" w:rsidRDefault="0087676B" w:rsidP="004061A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851" w:type="dxa"/>
                </w:tcPr>
                <w:p w:rsidR="0087676B" w:rsidRDefault="0087676B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35D84" w:rsidRPr="00BF3708" w:rsidRDefault="00735D84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docenti</w:t>
                  </w:r>
                </w:p>
              </w:tc>
            </w:tr>
            <w:tr w:rsidR="0087676B" w:rsidRPr="00BF3708" w:rsidTr="004061AC">
              <w:tc>
                <w:tcPr>
                  <w:tcW w:w="1418" w:type="dxa"/>
                </w:tcPr>
                <w:p w:rsidR="0087676B" w:rsidRDefault="0087676B" w:rsidP="00C126A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7676B" w:rsidRDefault="0087676B" w:rsidP="00C126A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7676B" w:rsidRDefault="0087676B" w:rsidP="008767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Incontro seminariale 2h</w:t>
                  </w:r>
                </w:p>
                <w:p w:rsidR="0087676B" w:rsidRDefault="0087676B" w:rsidP="008767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7676B" w:rsidRPr="00BF3708" w:rsidRDefault="0087676B" w:rsidP="008767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Attività là di laboratorio 2h</w:t>
                  </w:r>
                </w:p>
              </w:tc>
              <w:tc>
                <w:tcPr>
                  <w:tcW w:w="425" w:type="dxa"/>
                </w:tcPr>
                <w:p w:rsidR="0087676B" w:rsidRDefault="0087676B" w:rsidP="00C126A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7676B" w:rsidRDefault="0087676B" w:rsidP="00C126A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MODULO </w:t>
                  </w:r>
                </w:p>
                <w:p w:rsidR="0087676B" w:rsidRDefault="0087676B" w:rsidP="00C126A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7676B" w:rsidRPr="00BF3708" w:rsidRDefault="0087676B" w:rsidP="00C126AD">
                  <w:pPr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59" w:type="dxa"/>
                </w:tcPr>
                <w:p w:rsidR="0087676B" w:rsidRDefault="0087676B" w:rsidP="00BF370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7676B" w:rsidRDefault="0087676B" w:rsidP="00BF370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7676B" w:rsidRPr="00BF3708" w:rsidRDefault="0087676B" w:rsidP="00BF3708">
                  <w:pPr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BF37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PROGETTARE STRUMENTI PER LA VALUTAZIONE E LA CERTIFICAZIONE DELLE COMPETENZE</w:t>
                  </w:r>
                </w:p>
              </w:tc>
              <w:tc>
                <w:tcPr>
                  <w:tcW w:w="992" w:type="dxa"/>
                </w:tcPr>
                <w:p w:rsidR="0087676B" w:rsidRDefault="0087676B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A6A07" w:rsidRDefault="005A6A07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A6A07" w:rsidRPr="00BF3708" w:rsidRDefault="005A6A07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87676B" w:rsidRDefault="0087676B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A6A07" w:rsidRDefault="005A6A07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A6A07" w:rsidRPr="00BF3708" w:rsidRDefault="005A6A07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4h</w:t>
                  </w:r>
                </w:p>
              </w:tc>
              <w:tc>
                <w:tcPr>
                  <w:tcW w:w="3402" w:type="dxa"/>
                </w:tcPr>
                <w:p w:rsidR="0087676B" w:rsidRPr="00BF3708" w:rsidRDefault="0087676B" w:rsidP="004061A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37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Come valutare e certificare .Utilizzo della  rubrica valutativa per associare i modi con cui l’allievo interpreta e affronta la situazione proposta e riflette sulle proprie strategie.</w:t>
                  </w:r>
                </w:p>
                <w:p w:rsidR="0087676B" w:rsidRPr="00BF3708" w:rsidRDefault="0087676B" w:rsidP="004061A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37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Definire i profili di competenza (situazione attesa), ossia come ci si aspetta che un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allievo pienamente competente: i</w:t>
                  </w:r>
                  <w:r w:rsidRPr="00BF37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nt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erpreti la situazione proposta, a</w:t>
                  </w:r>
                  <w:r w:rsidRPr="00BF37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ffronti la situazione proposta</w:t>
                  </w:r>
                  <w:r w:rsidR="00CE18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</w:t>
                  </w:r>
                  <w:r w:rsidRPr="00BF37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ifletta sulle strategie da lui stesso messe in atto nell’interpretarla e affrontarla.</w:t>
                  </w:r>
                </w:p>
                <w:p w:rsidR="0087676B" w:rsidRPr="00BF3708" w:rsidRDefault="0087676B" w:rsidP="004061A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370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La prova deve contenere momenti in cui l’alunno deve riflettere sul suo lavoro ed autovalutarlo. I docenti sperimenteranno attività da riproporre in classe,per valutare le competenze .</w:t>
                  </w:r>
                </w:p>
                <w:p w:rsidR="0087676B" w:rsidRPr="00BF3708" w:rsidRDefault="0087676B" w:rsidP="004061A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851" w:type="dxa"/>
                </w:tcPr>
                <w:p w:rsidR="00735D84" w:rsidRDefault="00735D84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35D84" w:rsidRDefault="00735D84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35D84" w:rsidRDefault="00735D84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35D84" w:rsidRDefault="00735D84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35D84" w:rsidRDefault="00735D84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35D84" w:rsidRDefault="00735D84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35D84" w:rsidRDefault="00735D84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7676B" w:rsidRPr="00BF3708" w:rsidRDefault="00735D84" w:rsidP="008B44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Docenti e alunni</w:t>
                  </w:r>
                </w:p>
              </w:tc>
            </w:tr>
          </w:tbl>
          <w:p w:rsidR="00C126AD" w:rsidRPr="00735D84" w:rsidRDefault="00C126AD" w:rsidP="00C126AD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735D84" w:rsidRPr="00735D84" w:rsidRDefault="00735D84" w:rsidP="00C126AD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/>
            </w:tblPr>
            <w:tblGrid>
              <w:gridCol w:w="1696"/>
              <w:gridCol w:w="2127"/>
              <w:gridCol w:w="5385"/>
            </w:tblGrid>
            <w:tr w:rsidR="00735D84" w:rsidRPr="00735D84" w:rsidTr="008F3834">
              <w:trPr>
                <w:trHeight w:val="174"/>
              </w:trPr>
              <w:tc>
                <w:tcPr>
                  <w:tcW w:w="1696" w:type="dxa"/>
                </w:tcPr>
                <w:p w:rsidR="00735D84" w:rsidRPr="004061AC" w:rsidRDefault="00735D84" w:rsidP="00C126A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061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altre tipologie</w:t>
                  </w:r>
                </w:p>
              </w:tc>
              <w:tc>
                <w:tcPr>
                  <w:tcW w:w="2127" w:type="dxa"/>
                </w:tcPr>
                <w:p w:rsidR="00735D84" w:rsidRPr="004061AC" w:rsidRDefault="00735D84" w:rsidP="00C126A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061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periodi</w:t>
                  </w:r>
                </w:p>
              </w:tc>
              <w:tc>
                <w:tcPr>
                  <w:tcW w:w="5385" w:type="dxa"/>
                </w:tcPr>
                <w:p w:rsidR="00735D84" w:rsidRPr="004061AC" w:rsidRDefault="00735D84" w:rsidP="00C126A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061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destinatari</w:t>
                  </w:r>
                </w:p>
              </w:tc>
            </w:tr>
            <w:tr w:rsidR="00735D84" w:rsidTr="008F3834">
              <w:tc>
                <w:tcPr>
                  <w:tcW w:w="1696" w:type="dxa"/>
                </w:tcPr>
                <w:p w:rsidR="00735D84" w:rsidRPr="004061AC" w:rsidRDefault="00735D84" w:rsidP="00C126A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061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studio personale ed approfondimento</w:t>
                  </w:r>
                </w:p>
              </w:tc>
              <w:tc>
                <w:tcPr>
                  <w:tcW w:w="2127" w:type="dxa"/>
                </w:tcPr>
                <w:p w:rsidR="00735D84" w:rsidRPr="004061AC" w:rsidRDefault="00735D84" w:rsidP="00C126A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35D84" w:rsidRPr="004061AC" w:rsidRDefault="00735D84" w:rsidP="00C126A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061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durata del corso</w:t>
                  </w:r>
                </w:p>
              </w:tc>
              <w:tc>
                <w:tcPr>
                  <w:tcW w:w="5385" w:type="dxa"/>
                </w:tcPr>
                <w:p w:rsidR="00735D84" w:rsidRPr="004061AC" w:rsidRDefault="00735D84" w:rsidP="00C126A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35D84" w:rsidRPr="004061AC" w:rsidRDefault="00735D84" w:rsidP="00C126A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061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docenti</w:t>
                  </w:r>
                </w:p>
              </w:tc>
            </w:tr>
            <w:tr w:rsidR="00735D84" w:rsidTr="008F3834">
              <w:tc>
                <w:tcPr>
                  <w:tcW w:w="1696" w:type="dxa"/>
                </w:tcPr>
                <w:p w:rsidR="00735D84" w:rsidRPr="004061AC" w:rsidRDefault="00735D84" w:rsidP="00C126A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061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attività di ricerca on-line</w:t>
                  </w:r>
                </w:p>
              </w:tc>
              <w:tc>
                <w:tcPr>
                  <w:tcW w:w="2127" w:type="dxa"/>
                </w:tcPr>
                <w:p w:rsidR="00735D84" w:rsidRPr="004061AC" w:rsidRDefault="00735D84" w:rsidP="00C126A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061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durata del corso</w:t>
                  </w:r>
                </w:p>
              </w:tc>
              <w:tc>
                <w:tcPr>
                  <w:tcW w:w="5385" w:type="dxa"/>
                </w:tcPr>
                <w:p w:rsidR="00735D84" w:rsidRPr="004061AC" w:rsidRDefault="00735D84" w:rsidP="00C126A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061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docenti</w:t>
                  </w:r>
                </w:p>
              </w:tc>
            </w:tr>
            <w:tr w:rsidR="005B5247" w:rsidTr="008F3834">
              <w:tc>
                <w:tcPr>
                  <w:tcW w:w="1696" w:type="dxa"/>
                </w:tcPr>
                <w:p w:rsidR="008F3834" w:rsidRPr="004061AC" w:rsidRDefault="008F3834" w:rsidP="00C126A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5B5247" w:rsidRPr="004061AC" w:rsidRDefault="005B5247" w:rsidP="00C126A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061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realizzazione </w:t>
                  </w:r>
                </w:p>
              </w:tc>
              <w:tc>
                <w:tcPr>
                  <w:tcW w:w="2127" w:type="dxa"/>
                </w:tcPr>
                <w:p w:rsidR="008F3834" w:rsidRPr="004061AC" w:rsidRDefault="008F3834" w:rsidP="00C126A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5B5247" w:rsidRPr="004061AC" w:rsidRDefault="005B5247" w:rsidP="00C126A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061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anno scolastico in corso</w:t>
                  </w:r>
                </w:p>
              </w:tc>
              <w:tc>
                <w:tcPr>
                  <w:tcW w:w="5385" w:type="dxa"/>
                </w:tcPr>
                <w:p w:rsidR="005B5247" w:rsidRPr="004061AC" w:rsidRDefault="005B5247" w:rsidP="004061AC">
                  <w:pPr>
                    <w:shd w:val="clear" w:color="auto" w:fill="FFFFFF"/>
                    <w:tabs>
                      <w:tab w:val="left" w:pos="2491"/>
                    </w:tabs>
                    <w:spacing w:line="216" w:lineRule="exact"/>
                    <w:ind w:right="1827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w w:val="115"/>
                      <w:sz w:val="16"/>
                      <w:szCs w:val="16"/>
                    </w:rPr>
                  </w:pPr>
                  <w:r w:rsidRPr="004061AC">
                    <w:rPr>
                      <w:rFonts w:ascii="Times New Roman" w:hAnsi="Times New Roman" w:cs="Times New Roman"/>
                      <w:b/>
                      <w:bCs/>
                      <w:color w:val="000000"/>
                      <w:w w:val="115"/>
                      <w:sz w:val="16"/>
                      <w:szCs w:val="16"/>
                    </w:rPr>
                    <w:t xml:space="preserve">INTERVENTI/Azioni  su: </w:t>
                  </w:r>
                </w:p>
                <w:p w:rsidR="005B5247" w:rsidRPr="004061AC" w:rsidRDefault="005B5247" w:rsidP="004061AC">
                  <w:pPr>
                    <w:shd w:val="clear" w:color="auto" w:fill="FFFFFF"/>
                    <w:tabs>
                      <w:tab w:val="left" w:pos="3010"/>
                      <w:tab w:val="left" w:pos="3435"/>
                    </w:tabs>
                    <w:spacing w:line="216" w:lineRule="exact"/>
                    <w:ind w:right="1260"/>
                    <w:jc w:val="both"/>
                    <w:rPr>
                      <w:rFonts w:ascii="Times New Roman" w:hAnsi="Times New Roman" w:cs="Times New Roman"/>
                    </w:rPr>
                  </w:pPr>
                  <w:r w:rsidRPr="004061AC">
                    <w:rPr>
                      <w:rFonts w:ascii="Times New Roman" w:hAnsi="Times New Roman" w:cs="Times New Roman"/>
                      <w:bCs/>
                      <w:color w:val="000000"/>
                      <w:w w:val="126"/>
                      <w:sz w:val="16"/>
                      <w:szCs w:val="16"/>
                    </w:rPr>
                    <w:t xml:space="preserve">-territorio, famiglie, alunni, docenti </w:t>
                  </w:r>
                </w:p>
                <w:p w:rsidR="005B5247" w:rsidRPr="004061AC" w:rsidRDefault="005B5247" w:rsidP="004061AC">
                  <w:pPr>
                    <w:shd w:val="clear" w:color="auto" w:fill="FFFFFF"/>
                    <w:spacing w:line="216" w:lineRule="exact"/>
                    <w:ind w:left="29"/>
                    <w:jc w:val="both"/>
                    <w:rPr>
                      <w:rFonts w:ascii="Times New Roman" w:hAnsi="Times New Roman" w:cs="Times New Roman"/>
                    </w:rPr>
                  </w:pPr>
                  <w:r w:rsidRPr="004061AC">
                    <w:rPr>
                      <w:rFonts w:ascii="Times New Roman" w:hAnsi="Times New Roman" w:cs="Times New Roman"/>
                      <w:bCs/>
                      <w:color w:val="000000"/>
                      <w:w w:val="101"/>
                      <w:sz w:val="19"/>
                      <w:szCs w:val="19"/>
                    </w:rPr>
                    <w:t>1.    individuazione dei bisogni formativi</w:t>
                  </w:r>
                </w:p>
                <w:p w:rsidR="005B5247" w:rsidRPr="004061AC" w:rsidRDefault="005B5247" w:rsidP="004061AC">
                  <w:pPr>
                    <w:shd w:val="clear" w:color="auto" w:fill="FFFFFF"/>
                    <w:spacing w:before="7" w:line="216" w:lineRule="exact"/>
                    <w:ind w:left="367" w:hanging="353"/>
                    <w:jc w:val="both"/>
                    <w:rPr>
                      <w:rFonts w:ascii="Times New Roman" w:hAnsi="Times New Roman" w:cs="Times New Roman"/>
                    </w:rPr>
                  </w:pPr>
                  <w:r w:rsidRPr="004061AC">
                    <w:rPr>
                      <w:rFonts w:ascii="Times New Roman" w:hAnsi="Times New Roman" w:cs="Times New Roman"/>
                      <w:bCs/>
                      <w:color w:val="000000"/>
                      <w:w w:val="101"/>
                      <w:sz w:val="19"/>
                      <w:szCs w:val="19"/>
                    </w:rPr>
                    <w:t xml:space="preserve">2. programmazione di attività  da realizzare in collaborazione </w:t>
                  </w:r>
                  <w:r w:rsidRPr="004061AC">
                    <w:rPr>
                      <w:rFonts w:ascii="Times New Roman" w:hAnsi="Times New Roman" w:cs="Times New Roman"/>
                      <w:bCs/>
                      <w:color w:val="000000"/>
                      <w:sz w:val="19"/>
                      <w:szCs w:val="19"/>
                    </w:rPr>
                    <w:t>con enti e associazioni sul territorio</w:t>
                  </w:r>
                </w:p>
                <w:p w:rsidR="005B5247" w:rsidRPr="004061AC" w:rsidRDefault="005B5247" w:rsidP="004061AC">
                  <w:pPr>
                    <w:shd w:val="clear" w:color="auto" w:fill="FFFFFF"/>
                    <w:spacing w:before="7" w:line="216" w:lineRule="exact"/>
                    <w:ind w:left="367" w:right="-16" w:hanging="353"/>
                    <w:jc w:val="both"/>
                    <w:rPr>
                      <w:rFonts w:ascii="Times New Roman" w:hAnsi="Times New Roman" w:cs="Times New Roman"/>
                    </w:rPr>
                  </w:pPr>
                  <w:r w:rsidRPr="004061AC">
                    <w:rPr>
                      <w:rFonts w:ascii="Times New Roman" w:hAnsi="Times New Roman" w:cs="Times New Roman"/>
                      <w:bCs/>
                      <w:color w:val="000000"/>
                      <w:sz w:val="19"/>
                      <w:szCs w:val="19"/>
                    </w:rPr>
                    <w:t xml:space="preserve">3.  utilizzazioni di spazi e luoghi per le attività da svolgere </w:t>
                  </w:r>
                  <w:r w:rsidRPr="004061AC">
                    <w:rPr>
                      <w:rFonts w:ascii="Times New Roman" w:hAnsi="Times New Roman" w:cs="Times New Roman"/>
                      <w:bCs/>
                      <w:color w:val="000000"/>
                      <w:spacing w:val="-1"/>
                      <w:w w:val="102"/>
                      <w:sz w:val="19"/>
                      <w:szCs w:val="19"/>
                    </w:rPr>
                    <w:t>all'esterno</w:t>
                  </w:r>
                </w:p>
                <w:p w:rsidR="005B5247" w:rsidRPr="004061AC" w:rsidRDefault="005B5247" w:rsidP="004061AC">
                  <w:pPr>
                    <w:shd w:val="clear" w:color="auto" w:fill="FFFFFF"/>
                    <w:spacing w:before="7" w:line="216" w:lineRule="exact"/>
                    <w:ind w:left="317" w:hanging="310"/>
                    <w:jc w:val="both"/>
                    <w:rPr>
                      <w:rFonts w:ascii="Times New Roman" w:hAnsi="Times New Roman" w:cs="Times New Roman"/>
                    </w:rPr>
                  </w:pPr>
                  <w:r w:rsidRPr="004061AC">
                    <w:rPr>
                      <w:rFonts w:ascii="Times New Roman" w:hAnsi="Times New Roman" w:cs="Times New Roman"/>
                      <w:bCs/>
                      <w:color w:val="000000"/>
                      <w:sz w:val="19"/>
                      <w:szCs w:val="19"/>
                    </w:rPr>
                    <w:t>4. monitoraggio sul grado di soddisfazione delle azioni svolte</w:t>
                  </w:r>
                </w:p>
                <w:p w:rsidR="005B5247" w:rsidRPr="004061AC" w:rsidRDefault="005B5247" w:rsidP="004061AC">
                  <w:pPr>
                    <w:shd w:val="clear" w:color="auto" w:fill="FFFFFF"/>
                    <w:spacing w:before="223" w:line="216" w:lineRule="exact"/>
                    <w:ind w:left="22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4061AC">
                    <w:rPr>
                      <w:rFonts w:ascii="Times New Roman" w:hAnsi="Times New Roman" w:cs="Times New Roman"/>
                      <w:b/>
                      <w:bCs/>
                      <w:color w:val="000000"/>
                      <w:w w:val="97"/>
                      <w:sz w:val="18"/>
                      <w:szCs w:val="18"/>
                    </w:rPr>
                    <w:t>FAMIGLIE</w:t>
                  </w:r>
                </w:p>
                <w:p w:rsidR="005B5247" w:rsidRPr="004061AC" w:rsidRDefault="005B5247" w:rsidP="004061AC">
                  <w:pPr>
                    <w:shd w:val="clear" w:color="auto" w:fill="FFFFFF"/>
                    <w:spacing w:line="216" w:lineRule="exact"/>
                    <w:jc w:val="both"/>
                    <w:rPr>
                      <w:rFonts w:ascii="Times New Roman" w:hAnsi="Times New Roman" w:cs="Times New Roman"/>
                    </w:rPr>
                  </w:pPr>
                  <w:r w:rsidRPr="004061AC">
                    <w:rPr>
                      <w:rFonts w:ascii="Times New Roman" w:hAnsi="Times New Roman" w:cs="Times New Roman"/>
                      <w:bCs/>
                      <w:color w:val="000000"/>
                      <w:w w:val="101"/>
                      <w:sz w:val="19"/>
                      <w:szCs w:val="19"/>
                    </w:rPr>
                    <w:t>1.Individuazione dei bisogni formativi</w:t>
                  </w:r>
                </w:p>
                <w:p w:rsidR="005B5247" w:rsidRPr="004061AC" w:rsidRDefault="005B5247" w:rsidP="004061AC">
                  <w:pPr>
                    <w:shd w:val="clear" w:color="auto" w:fill="FFFFFF"/>
                    <w:spacing w:before="7" w:line="216" w:lineRule="exact"/>
                    <w:jc w:val="both"/>
                    <w:rPr>
                      <w:rFonts w:ascii="Times New Roman" w:hAnsi="Times New Roman" w:cs="Times New Roman"/>
                    </w:rPr>
                  </w:pPr>
                  <w:r w:rsidRPr="004061AC">
                    <w:rPr>
                      <w:rFonts w:ascii="Times New Roman" w:hAnsi="Times New Roman" w:cs="Times New Roman"/>
                      <w:bCs/>
                      <w:color w:val="000000"/>
                      <w:w w:val="101"/>
                      <w:sz w:val="19"/>
                      <w:szCs w:val="19"/>
                    </w:rPr>
                    <w:t>2. Programmazione di interventi specifici e mirati</w:t>
                  </w:r>
                </w:p>
                <w:p w:rsidR="005B5247" w:rsidRPr="004061AC" w:rsidRDefault="005B5247" w:rsidP="004061AC">
                  <w:pPr>
                    <w:shd w:val="clear" w:color="auto" w:fill="FFFFFF"/>
                    <w:spacing w:line="216" w:lineRule="exact"/>
                    <w:jc w:val="both"/>
                    <w:rPr>
                      <w:rFonts w:ascii="Times New Roman" w:hAnsi="Times New Roman" w:cs="Times New Roman"/>
                    </w:rPr>
                  </w:pPr>
                  <w:r w:rsidRPr="004061AC">
                    <w:rPr>
                      <w:rFonts w:ascii="Times New Roman" w:hAnsi="Times New Roman" w:cs="Times New Roman"/>
                      <w:bCs/>
                      <w:color w:val="000000"/>
                      <w:w w:val="101"/>
                      <w:sz w:val="19"/>
                      <w:szCs w:val="19"/>
                    </w:rPr>
                    <w:t>3.  Attività di formazione con esperti esterni</w:t>
                  </w:r>
                </w:p>
                <w:p w:rsidR="005B5247" w:rsidRPr="004061AC" w:rsidRDefault="005B5247" w:rsidP="004061AC">
                  <w:pPr>
                    <w:shd w:val="clear" w:color="auto" w:fill="FFFFFF"/>
                    <w:spacing w:before="7" w:line="216" w:lineRule="exact"/>
                    <w:jc w:val="both"/>
                    <w:rPr>
                      <w:rFonts w:ascii="Times New Roman" w:hAnsi="Times New Roman" w:cs="Times New Roman"/>
                    </w:rPr>
                  </w:pPr>
                  <w:r w:rsidRPr="004061AC">
                    <w:rPr>
                      <w:rFonts w:ascii="Times New Roman" w:hAnsi="Times New Roman" w:cs="Times New Roman"/>
                      <w:bCs/>
                      <w:color w:val="000000"/>
                      <w:w w:val="99"/>
                      <w:sz w:val="19"/>
                      <w:szCs w:val="19"/>
                    </w:rPr>
                    <w:t xml:space="preserve">4.   </w:t>
                  </w:r>
                  <w:r w:rsidRPr="004061AC">
                    <w:rPr>
                      <w:rFonts w:ascii="Times New Roman" w:hAnsi="Times New Roman" w:cs="Times New Roman"/>
                      <w:bCs/>
                      <w:color w:val="000000"/>
                      <w:sz w:val="19"/>
                      <w:szCs w:val="19"/>
                    </w:rPr>
                    <w:t>Creazione di uno sportello ascolto</w:t>
                  </w:r>
                </w:p>
                <w:p w:rsidR="005B5247" w:rsidRPr="004061AC" w:rsidRDefault="005B5247" w:rsidP="004061AC">
                  <w:pPr>
                    <w:shd w:val="clear" w:color="auto" w:fill="FFFFFF"/>
                    <w:spacing w:line="216" w:lineRule="exact"/>
                    <w:jc w:val="both"/>
                    <w:rPr>
                      <w:rFonts w:ascii="Times New Roman" w:hAnsi="Times New Roman" w:cs="Times New Roman"/>
                    </w:rPr>
                  </w:pPr>
                  <w:r w:rsidRPr="004061AC">
                    <w:rPr>
                      <w:rFonts w:ascii="Times New Roman" w:hAnsi="Times New Roman" w:cs="Times New Roman"/>
                      <w:bCs/>
                      <w:color w:val="000000"/>
                      <w:w w:val="99"/>
                      <w:sz w:val="19"/>
                      <w:szCs w:val="19"/>
                    </w:rPr>
                    <w:t xml:space="preserve">5.   </w:t>
                  </w:r>
                  <w:r w:rsidRPr="004061AC">
                    <w:rPr>
                      <w:rFonts w:ascii="Times New Roman" w:hAnsi="Times New Roman" w:cs="Times New Roman"/>
                      <w:bCs/>
                      <w:color w:val="000000"/>
                      <w:sz w:val="19"/>
                      <w:szCs w:val="19"/>
                    </w:rPr>
                    <w:t>Condivisione   del   progetto   educativo   della   rete</w:t>
                  </w:r>
                </w:p>
                <w:p w:rsidR="005B5247" w:rsidRPr="004061AC" w:rsidRDefault="005B5247" w:rsidP="004061AC">
                  <w:pPr>
                    <w:shd w:val="clear" w:color="auto" w:fill="FFFFFF"/>
                    <w:spacing w:line="216" w:lineRule="exact"/>
                    <w:jc w:val="both"/>
                    <w:rPr>
                      <w:rFonts w:ascii="Times New Roman" w:hAnsi="Times New Roman" w:cs="Times New Roman"/>
                    </w:rPr>
                  </w:pPr>
                  <w:r w:rsidRPr="004061AC">
                    <w:rPr>
                      <w:rFonts w:ascii="Times New Roman" w:hAnsi="Times New Roman" w:cs="Times New Roman"/>
                      <w:bCs/>
                      <w:color w:val="000000"/>
                      <w:w w:val="101"/>
                      <w:sz w:val="19"/>
                      <w:szCs w:val="19"/>
                    </w:rPr>
                    <w:t>6.  Partecipazione attiva alle attività laboratoriali</w:t>
                  </w:r>
                </w:p>
                <w:p w:rsidR="005B5247" w:rsidRPr="004061AC" w:rsidRDefault="005B5247" w:rsidP="004061AC">
                  <w:pPr>
                    <w:shd w:val="clear" w:color="auto" w:fill="FFFFFF"/>
                    <w:spacing w:before="7" w:line="216" w:lineRule="exact"/>
                    <w:jc w:val="both"/>
                    <w:rPr>
                      <w:rFonts w:ascii="Times New Roman" w:hAnsi="Times New Roman" w:cs="Times New Roman"/>
                    </w:rPr>
                  </w:pPr>
                  <w:r w:rsidRPr="004061AC">
                    <w:rPr>
                      <w:rFonts w:ascii="Times New Roman" w:hAnsi="Times New Roman" w:cs="Times New Roman"/>
                      <w:bCs/>
                      <w:color w:val="000000"/>
                      <w:sz w:val="19"/>
                      <w:szCs w:val="19"/>
                    </w:rPr>
                    <w:t>7.  Sensibilizzazione alle problematiche</w:t>
                  </w:r>
                </w:p>
                <w:p w:rsidR="005B5247" w:rsidRPr="004061AC" w:rsidRDefault="005B5247" w:rsidP="004061AC">
                  <w:pPr>
                    <w:shd w:val="clear" w:color="auto" w:fill="FFFFFF"/>
                    <w:spacing w:line="216" w:lineRule="exact"/>
                    <w:jc w:val="both"/>
                    <w:rPr>
                      <w:rFonts w:ascii="Times New Roman" w:hAnsi="Times New Roman" w:cs="Times New Roman"/>
                    </w:rPr>
                  </w:pPr>
                  <w:r w:rsidRPr="004061AC">
                    <w:rPr>
                      <w:rFonts w:ascii="Times New Roman" w:hAnsi="Times New Roman" w:cs="Times New Roman"/>
                      <w:bCs/>
                      <w:color w:val="000000"/>
                      <w:w w:val="102"/>
                      <w:sz w:val="19"/>
                      <w:szCs w:val="19"/>
                    </w:rPr>
                    <w:t>8. Incrementare la collaborazione scuola-famiglia</w:t>
                  </w:r>
                </w:p>
                <w:p w:rsidR="005B5247" w:rsidRPr="004061AC" w:rsidRDefault="005B5247" w:rsidP="004061AC">
                  <w:pPr>
                    <w:shd w:val="clear" w:color="auto" w:fill="FFFFFF"/>
                    <w:spacing w:before="7" w:line="216" w:lineRule="exact"/>
                    <w:ind w:left="29" w:right="835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19"/>
                      <w:szCs w:val="19"/>
                    </w:rPr>
                  </w:pPr>
                  <w:r w:rsidRPr="004061AC">
                    <w:rPr>
                      <w:rFonts w:ascii="Times New Roman" w:hAnsi="Times New Roman" w:cs="Times New Roman"/>
                      <w:bCs/>
                      <w:color w:val="000000"/>
                      <w:sz w:val="19"/>
                      <w:szCs w:val="19"/>
                    </w:rPr>
                    <w:t xml:space="preserve">9.  Monitoraggio delle azioni svolte </w:t>
                  </w:r>
                </w:p>
                <w:p w:rsidR="005B5247" w:rsidRPr="004061AC" w:rsidRDefault="005B5247" w:rsidP="004061AC">
                  <w:pPr>
                    <w:shd w:val="clear" w:color="auto" w:fill="FFFFFF"/>
                    <w:spacing w:before="7" w:line="216" w:lineRule="exact"/>
                    <w:ind w:left="29" w:right="835"/>
                    <w:jc w:val="both"/>
                    <w:rPr>
                      <w:rFonts w:ascii="Times New Roman" w:hAnsi="Times New Roman" w:cs="Times New Roman"/>
                    </w:rPr>
                  </w:pPr>
                  <w:r w:rsidRPr="004061AC">
                    <w:rPr>
                      <w:rFonts w:ascii="Times New Roman" w:hAnsi="Times New Roman" w:cs="Times New Roman"/>
                      <w:bCs/>
                      <w:color w:val="000000"/>
                      <w:w w:val="91"/>
                      <w:sz w:val="19"/>
                      <w:szCs w:val="19"/>
                    </w:rPr>
                    <w:t>DOCENTI</w:t>
                  </w:r>
                </w:p>
                <w:p w:rsidR="005B5247" w:rsidRPr="004061AC" w:rsidRDefault="005B5247" w:rsidP="004061AC">
                  <w:pPr>
                    <w:shd w:val="clear" w:color="auto" w:fill="FFFFFF"/>
                    <w:spacing w:line="216" w:lineRule="exact"/>
                    <w:jc w:val="both"/>
                    <w:rPr>
                      <w:rFonts w:ascii="Times New Roman" w:hAnsi="Times New Roman" w:cs="Times New Roman"/>
                    </w:rPr>
                  </w:pPr>
                  <w:r w:rsidRPr="004061AC">
                    <w:rPr>
                      <w:rFonts w:ascii="Times New Roman" w:hAnsi="Times New Roman" w:cs="Times New Roman"/>
                      <w:bCs/>
                      <w:color w:val="000000"/>
                      <w:w w:val="102"/>
                      <w:sz w:val="19"/>
                      <w:szCs w:val="19"/>
                    </w:rPr>
                    <w:t>1.   Individuazione dei bisogni formativi</w:t>
                  </w:r>
                </w:p>
                <w:p w:rsidR="005B5247" w:rsidRPr="004061AC" w:rsidRDefault="005B5247" w:rsidP="004061AC">
                  <w:pPr>
                    <w:shd w:val="clear" w:color="auto" w:fill="FFFFFF"/>
                    <w:spacing w:before="7" w:line="216" w:lineRule="exact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-1"/>
                      <w:w w:val="103"/>
                      <w:sz w:val="19"/>
                      <w:szCs w:val="19"/>
                    </w:rPr>
                  </w:pPr>
                  <w:r w:rsidRPr="004061AC">
                    <w:rPr>
                      <w:rFonts w:ascii="Times New Roman" w:hAnsi="Times New Roman" w:cs="Times New Roman"/>
                      <w:bCs/>
                      <w:color w:val="000000"/>
                      <w:w w:val="102"/>
                      <w:sz w:val="19"/>
                      <w:szCs w:val="19"/>
                    </w:rPr>
                    <w:t xml:space="preserve">2. Programmazione di interventi specifici e mirati: </w:t>
                  </w:r>
                  <w:r w:rsidRPr="004061AC">
                    <w:rPr>
                      <w:rFonts w:ascii="Times New Roman" w:hAnsi="Times New Roman" w:cs="Times New Roman"/>
                      <w:bCs/>
                      <w:color w:val="000000"/>
                      <w:spacing w:val="-1"/>
                      <w:w w:val="103"/>
                      <w:sz w:val="19"/>
                      <w:szCs w:val="19"/>
                    </w:rPr>
                    <w:t xml:space="preserve"> </w:t>
                  </w:r>
                </w:p>
                <w:p w:rsidR="005B5247" w:rsidRPr="004061AC" w:rsidRDefault="005B5247" w:rsidP="004061AC">
                  <w:pPr>
                    <w:shd w:val="clear" w:color="auto" w:fill="FFFFFF"/>
                    <w:spacing w:before="7" w:line="216" w:lineRule="exact"/>
                    <w:jc w:val="both"/>
                    <w:rPr>
                      <w:rFonts w:ascii="Times New Roman" w:hAnsi="Times New Roman" w:cs="Times New Roman"/>
                    </w:rPr>
                  </w:pPr>
                  <w:r w:rsidRPr="004061AC">
                    <w:rPr>
                      <w:rFonts w:ascii="Times New Roman" w:hAnsi="Times New Roman" w:cs="Times New Roman"/>
                      <w:bCs/>
                      <w:color w:val="000000"/>
                      <w:spacing w:val="-1"/>
                      <w:w w:val="103"/>
                      <w:sz w:val="19"/>
                      <w:szCs w:val="19"/>
                    </w:rPr>
                    <w:t xml:space="preserve">3. Progettazione  di   UA     inter-trans-disciplinari riferite  ai </w:t>
                  </w:r>
                  <w:r w:rsidRPr="004061AC">
                    <w:rPr>
                      <w:rFonts w:ascii="Times New Roman" w:hAnsi="Times New Roman" w:cs="Times New Roman"/>
                      <w:bCs/>
                      <w:color w:val="000000"/>
                      <w:w w:val="99"/>
                      <w:sz w:val="19"/>
                      <w:szCs w:val="19"/>
                    </w:rPr>
                    <w:t xml:space="preserve">MODULI  </w:t>
                  </w:r>
                  <w:r w:rsidRPr="004061AC">
                    <w:rPr>
                      <w:rFonts w:ascii="Times New Roman" w:hAnsi="Times New Roman" w:cs="Times New Roman"/>
                      <w:bCs/>
                      <w:color w:val="000000"/>
                      <w:sz w:val="19"/>
                      <w:szCs w:val="19"/>
                    </w:rPr>
                    <w:t>da implementare nei curricula</w:t>
                  </w:r>
                </w:p>
                <w:p w:rsidR="005B5247" w:rsidRPr="004061AC" w:rsidRDefault="005B5247" w:rsidP="004061AC">
                  <w:pPr>
                    <w:shd w:val="clear" w:color="auto" w:fill="FFFFFF"/>
                    <w:spacing w:before="7" w:line="216" w:lineRule="exact"/>
                    <w:jc w:val="both"/>
                    <w:rPr>
                      <w:rFonts w:ascii="Times New Roman" w:hAnsi="Times New Roman" w:cs="Times New Roman"/>
                    </w:rPr>
                  </w:pPr>
                  <w:r w:rsidRPr="004061AC">
                    <w:rPr>
                      <w:rFonts w:ascii="Times New Roman" w:hAnsi="Times New Roman" w:cs="Times New Roman"/>
                      <w:bCs/>
                      <w:color w:val="000000"/>
                      <w:w w:val="102"/>
                      <w:sz w:val="19"/>
                      <w:szCs w:val="19"/>
                    </w:rPr>
                    <w:t>4.Condivisione delle strategie didattico-operative</w:t>
                  </w:r>
                </w:p>
                <w:p w:rsidR="005B5247" w:rsidRPr="004061AC" w:rsidRDefault="005B5247" w:rsidP="004061AC">
                  <w:pPr>
                    <w:shd w:val="clear" w:color="auto" w:fill="FFFFFF"/>
                    <w:spacing w:line="216" w:lineRule="exact"/>
                    <w:jc w:val="both"/>
                    <w:rPr>
                      <w:rFonts w:ascii="Times New Roman" w:hAnsi="Times New Roman" w:cs="Times New Roman"/>
                    </w:rPr>
                  </w:pPr>
                  <w:r w:rsidRPr="004061AC">
                    <w:rPr>
                      <w:rFonts w:ascii="Times New Roman" w:hAnsi="Times New Roman" w:cs="Times New Roman"/>
                      <w:bCs/>
                      <w:color w:val="000000"/>
                      <w:w w:val="102"/>
                      <w:sz w:val="19"/>
                      <w:szCs w:val="19"/>
                    </w:rPr>
                    <w:t>5. Attività di formazione con esperti</w:t>
                  </w:r>
                </w:p>
                <w:p w:rsidR="005B5247" w:rsidRPr="004061AC" w:rsidRDefault="005B5247" w:rsidP="004061AC">
                  <w:pPr>
                    <w:shd w:val="clear" w:color="auto" w:fill="FFFFFF"/>
                    <w:spacing w:before="7" w:line="216" w:lineRule="exact"/>
                    <w:ind w:left="22" w:right="693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19"/>
                      <w:szCs w:val="19"/>
                    </w:rPr>
                  </w:pPr>
                  <w:r w:rsidRPr="004061AC">
                    <w:rPr>
                      <w:rFonts w:ascii="Times New Roman" w:hAnsi="Times New Roman" w:cs="Times New Roman"/>
                      <w:bCs/>
                      <w:color w:val="000000"/>
                      <w:sz w:val="19"/>
                      <w:szCs w:val="19"/>
                    </w:rPr>
                    <w:t>6.Monitoraggio delle azioni svolte</w:t>
                  </w:r>
                </w:p>
                <w:p w:rsidR="005B5247" w:rsidRPr="004061AC" w:rsidRDefault="005B5247" w:rsidP="004061AC">
                  <w:pPr>
                    <w:shd w:val="clear" w:color="auto" w:fill="FFFFFF"/>
                    <w:spacing w:before="7" w:line="216" w:lineRule="exact"/>
                    <w:ind w:left="22" w:right="693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4061AC">
                    <w:rPr>
                      <w:rFonts w:ascii="Times New Roman" w:hAnsi="Times New Roman" w:cs="Times New Roman"/>
                      <w:b/>
                      <w:bCs/>
                      <w:color w:val="000000"/>
                      <w:w w:val="93"/>
                      <w:sz w:val="19"/>
                      <w:szCs w:val="19"/>
                    </w:rPr>
                    <w:t>ALUNNI</w:t>
                  </w:r>
                </w:p>
                <w:p w:rsidR="005B5247" w:rsidRPr="004061AC" w:rsidRDefault="005B5247" w:rsidP="004061AC">
                  <w:pPr>
                    <w:shd w:val="clear" w:color="auto" w:fill="FFFFFF"/>
                    <w:spacing w:before="7" w:line="216" w:lineRule="exact"/>
                    <w:jc w:val="both"/>
                    <w:rPr>
                      <w:rFonts w:ascii="Times New Roman" w:hAnsi="Times New Roman" w:cs="Times New Roman"/>
                    </w:rPr>
                  </w:pPr>
                  <w:r w:rsidRPr="004061AC">
                    <w:rPr>
                      <w:rFonts w:ascii="Times New Roman" w:hAnsi="Times New Roman" w:cs="Times New Roman"/>
                      <w:bCs/>
                      <w:color w:val="000000"/>
                      <w:w w:val="101"/>
                      <w:sz w:val="19"/>
                      <w:szCs w:val="19"/>
                    </w:rPr>
                    <w:t xml:space="preserve">1.   </w:t>
                  </w:r>
                  <w:r w:rsidRPr="004061AC">
                    <w:rPr>
                      <w:rFonts w:ascii="Times New Roman" w:hAnsi="Times New Roman" w:cs="Times New Roman"/>
                      <w:bCs/>
                      <w:color w:val="000000"/>
                      <w:sz w:val="19"/>
                      <w:szCs w:val="19"/>
                    </w:rPr>
                    <w:t>Individuazione dei bisogni formativi relativi al disagio e all’ emarginazione scolastica</w:t>
                  </w:r>
                </w:p>
                <w:p w:rsidR="005B5247" w:rsidRPr="004061AC" w:rsidRDefault="005B5247" w:rsidP="004061AC">
                  <w:pPr>
                    <w:shd w:val="clear" w:color="auto" w:fill="FFFFFF"/>
                    <w:spacing w:line="216" w:lineRule="exact"/>
                    <w:jc w:val="both"/>
                    <w:rPr>
                      <w:rFonts w:ascii="Times New Roman" w:hAnsi="Times New Roman" w:cs="Times New Roman"/>
                    </w:rPr>
                  </w:pPr>
                  <w:r w:rsidRPr="004061AC">
                    <w:rPr>
                      <w:rFonts w:ascii="Times New Roman" w:hAnsi="Times New Roman" w:cs="Times New Roman"/>
                      <w:bCs/>
                      <w:color w:val="000000"/>
                      <w:sz w:val="19"/>
                      <w:szCs w:val="19"/>
                    </w:rPr>
                    <w:t>2. Programmazione di interventi specifici e mirati</w:t>
                  </w:r>
                </w:p>
                <w:p w:rsidR="005B5247" w:rsidRPr="004061AC" w:rsidRDefault="005B5247" w:rsidP="004061AC">
                  <w:pPr>
                    <w:shd w:val="clear" w:color="auto" w:fill="FFFFFF"/>
                    <w:spacing w:before="7" w:line="216" w:lineRule="exact"/>
                    <w:jc w:val="both"/>
                    <w:rPr>
                      <w:rFonts w:ascii="Times New Roman" w:hAnsi="Times New Roman" w:cs="Times New Roman"/>
                    </w:rPr>
                  </w:pPr>
                  <w:r w:rsidRPr="004061AC">
                    <w:rPr>
                      <w:rFonts w:ascii="Times New Roman" w:hAnsi="Times New Roman" w:cs="Times New Roman"/>
                      <w:bCs/>
                      <w:color w:val="000000"/>
                      <w:sz w:val="19"/>
                      <w:szCs w:val="19"/>
                    </w:rPr>
                    <w:t>3. Incontri con esperti esterni</w:t>
                  </w:r>
                </w:p>
                <w:p w:rsidR="005B5247" w:rsidRPr="004061AC" w:rsidRDefault="005B5247" w:rsidP="004061AC">
                  <w:pPr>
                    <w:shd w:val="clear" w:color="auto" w:fill="FFFFFF"/>
                    <w:spacing w:line="216" w:lineRule="exact"/>
                    <w:jc w:val="both"/>
                    <w:rPr>
                      <w:rFonts w:ascii="Times New Roman" w:hAnsi="Times New Roman" w:cs="Times New Roman"/>
                    </w:rPr>
                  </w:pPr>
                  <w:r w:rsidRPr="004061AC">
                    <w:rPr>
                      <w:rFonts w:ascii="Times New Roman" w:hAnsi="Times New Roman" w:cs="Times New Roman"/>
                      <w:bCs/>
                      <w:color w:val="000000"/>
                      <w:sz w:val="19"/>
                      <w:szCs w:val="19"/>
                    </w:rPr>
                    <w:t>4. Partecipazione alle attività laboratoriali  dei MODULI</w:t>
                  </w:r>
                </w:p>
                <w:p w:rsidR="005B5247" w:rsidRPr="004061AC" w:rsidRDefault="005B5247" w:rsidP="004061AC">
                  <w:pPr>
                    <w:jc w:val="both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4061AC">
                    <w:rPr>
                      <w:rFonts w:ascii="Times New Roman" w:hAnsi="Times New Roman" w:cs="Times New Roman"/>
                      <w:bCs/>
                      <w:color w:val="000000"/>
                      <w:sz w:val="19"/>
                      <w:szCs w:val="19"/>
                      <w:u w:val="single"/>
                    </w:rPr>
                    <w:t>5.</w:t>
                  </w:r>
                  <w:r w:rsidRPr="004061AC">
                    <w:rPr>
                      <w:rFonts w:ascii="Times New Roman" w:hAnsi="Times New Roman" w:cs="Times New Roman"/>
                      <w:bCs/>
                      <w:color w:val="000000"/>
                      <w:sz w:val="19"/>
                      <w:szCs w:val="19"/>
                    </w:rPr>
                    <w:t>Monitoraggio delle azioni svolte</w:t>
                  </w:r>
                </w:p>
              </w:tc>
            </w:tr>
          </w:tbl>
          <w:p w:rsidR="00735D84" w:rsidRDefault="00735D84" w:rsidP="00C126AD">
            <w:pPr>
              <w:rPr>
                <w:rFonts w:ascii="Times New Roman" w:hAnsi="Times New Roman" w:cs="Times New Roman"/>
                <w:vertAlign w:val="superscript"/>
              </w:rPr>
            </w:pPr>
          </w:p>
          <w:p w:rsidR="00E87B69" w:rsidRPr="0095339A" w:rsidRDefault="004061AC" w:rsidP="00E87B69">
            <w:pPr>
              <w:pStyle w:val="Titolo1"/>
              <w:outlineLv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</w:rPr>
              <w:t>D</w:t>
            </w:r>
            <w:r w:rsidR="00E87B69" w:rsidRPr="00E87B69">
              <w:rPr>
                <w:color w:val="auto"/>
              </w:rPr>
              <w:t xml:space="preserve">) </w:t>
            </w:r>
            <w:r w:rsidR="00E87B69" w:rsidRPr="0095339A">
              <w:rPr>
                <w:color w:val="auto"/>
                <w:sz w:val="24"/>
                <w:szCs w:val="24"/>
              </w:rPr>
              <w:t>Articolazione delle fasi progettuali</w:t>
            </w:r>
          </w:p>
          <w:p w:rsidR="00E87B69" w:rsidRPr="0095339A" w:rsidRDefault="00E87B69" w:rsidP="00E87B69">
            <w:pPr>
              <w:rPr>
                <w:sz w:val="24"/>
                <w:szCs w:val="24"/>
              </w:rPr>
            </w:pPr>
          </w:p>
          <w:tbl>
            <w:tblPr>
              <w:tblW w:w="8789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835"/>
              <w:gridCol w:w="1418"/>
              <w:gridCol w:w="5536"/>
            </w:tblGrid>
            <w:tr w:rsidR="00E87B69" w:rsidRPr="0095339A" w:rsidTr="00387D86">
              <w:tc>
                <w:tcPr>
                  <w:tcW w:w="1835" w:type="dxa"/>
                </w:tcPr>
                <w:p w:rsidR="00E87B69" w:rsidRPr="0095339A" w:rsidRDefault="00E87B69" w:rsidP="0030700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5339A">
                    <w:rPr>
                      <w:b/>
                      <w:sz w:val="24"/>
                      <w:szCs w:val="24"/>
                    </w:rPr>
                    <w:t>Fase</w:t>
                  </w:r>
                </w:p>
              </w:tc>
              <w:tc>
                <w:tcPr>
                  <w:tcW w:w="1418" w:type="dxa"/>
                </w:tcPr>
                <w:p w:rsidR="00E87B69" w:rsidRPr="0095339A" w:rsidRDefault="00E87B69" w:rsidP="0030700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5339A">
                    <w:rPr>
                      <w:b/>
                      <w:sz w:val="24"/>
                      <w:szCs w:val="24"/>
                    </w:rPr>
                    <w:t>Durata</w:t>
                  </w:r>
                  <w:r w:rsidRPr="0095339A">
                    <w:rPr>
                      <w:b/>
                      <w:sz w:val="24"/>
                      <w:szCs w:val="24"/>
                    </w:rPr>
                    <w:br/>
                    <w:t>ore</w:t>
                  </w:r>
                </w:p>
              </w:tc>
              <w:tc>
                <w:tcPr>
                  <w:tcW w:w="5536" w:type="dxa"/>
                </w:tcPr>
                <w:p w:rsidR="00E87B69" w:rsidRPr="0095339A" w:rsidRDefault="00E87B69" w:rsidP="0030700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5339A">
                    <w:rPr>
                      <w:b/>
                      <w:sz w:val="24"/>
                      <w:szCs w:val="24"/>
                    </w:rPr>
                    <w:t>Contenuti / Attività</w:t>
                  </w:r>
                </w:p>
              </w:tc>
            </w:tr>
            <w:tr w:rsidR="00E87B69" w:rsidTr="00387D86">
              <w:tc>
                <w:tcPr>
                  <w:tcW w:w="1835" w:type="dxa"/>
                </w:tcPr>
                <w:p w:rsidR="00E87B69" w:rsidRPr="004061AC" w:rsidRDefault="00E87B69" w:rsidP="003070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61A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Progettazione</w:t>
                  </w:r>
                </w:p>
                <w:p w:rsidR="00E87B69" w:rsidRPr="004061AC" w:rsidRDefault="00E87B69" w:rsidP="003070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E87B69" w:rsidRPr="004061AC" w:rsidRDefault="00E87B69" w:rsidP="00307005">
                  <w:pPr>
                    <w:rPr>
                      <w:rFonts w:ascii="Times New Roman" w:hAnsi="Times New Roman" w:cs="Times New Roman"/>
                    </w:rPr>
                  </w:pPr>
                  <w:r w:rsidRPr="004061AC">
                    <w:rPr>
                      <w:rFonts w:ascii="Times New Roman" w:hAnsi="Times New Roman" w:cs="Times New Roman"/>
                      <w:b/>
                    </w:rPr>
                    <w:t xml:space="preserve">15 h </w:t>
                  </w:r>
                  <w:r w:rsidRPr="004061AC">
                    <w:rPr>
                      <w:rFonts w:ascii="Times New Roman" w:hAnsi="Times New Roman" w:cs="Times New Roman"/>
                    </w:rPr>
                    <w:t>(Gruppo di progetto)</w:t>
                  </w:r>
                </w:p>
                <w:p w:rsidR="00E87B69" w:rsidRPr="004061AC" w:rsidRDefault="00E87B69" w:rsidP="00307005">
                  <w:pPr>
                    <w:rPr>
                      <w:rFonts w:ascii="Times New Roman" w:hAnsi="Times New Roman" w:cs="Times New Roman"/>
                    </w:rPr>
                  </w:pPr>
                </w:p>
                <w:p w:rsidR="00E87B69" w:rsidRPr="004061AC" w:rsidRDefault="00E87B69" w:rsidP="00307005">
                  <w:pPr>
                    <w:rPr>
                      <w:rFonts w:ascii="Times New Roman" w:hAnsi="Times New Roman" w:cs="Times New Roman"/>
                    </w:rPr>
                  </w:pPr>
                </w:p>
                <w:p w:rsidR="00E87B69" w:rsidRPr="004061AC" w:rsidRDefault="00E87B69" w:rsidP="00307005">
                  <w:pPr>
                    <w:rPr>
                      <w:rFonts w:ascii="Times New Roman" w:hAnsi="Times New Roman" w:cs="Times New Roman"/>
                    </w:rPr>
                  </w:pPr>
                </w:p>
                <w:p w:rsidR="00E87B69" w:rsidRPr="004061AC" w:rsidRDefault="00E87B69" w:rsidP="00307005">
                  <w:pPr>
                    <w:rPr>
                      <w:rFonts w:ascii="Times New Roman" w:hAnsi="Times New Roman" w:cs="Times New Roman"/>
                    </w:rPr>
                  </w:pPr>
                </w:p>
                <w:p w:rsidR="00E87B69" w:rsidRPr="004061AC" w:rsidRDefault="00E87B69" w:rsidP="0030700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36" w:type="dxa"/>
                </w:tcPr>
                <w:p w:rsidR="00E87B69" w:rsidRPr="008C3F66" w:rsidRDefault="00E87B69" w:rsidP="004061A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3F66">
                    <w:rPr>
                      <w:rFonts w:ascii="Times New Roman" w:hAnsi="Times New Roman" w:cs="Times New Roman"/>
                    </w:rPr>
                    <w:t>Sensibilizzazione di tutti i partners che realizzano il progetto. Coinvolgimento degli Istituti scolastici</w:t>
                  </w:r>
                </w:p>
                <w:p w:rsidR="00E87B69" w:rsidRPr="008C3F66" w:rsidRDefault="00E87B69" w:rsidP="004061A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3F66">
                    <w:rPr>
                      <w:rFonts w:ascii="Times New Roman" w:hAnsi="Times New Roman" w:cs="Times New Roman"/>
                    </w:rPr>
                    <w:t>Studio di fattibilità del progetto</w:t>
                  </w:r>
                  <w:r w:rsidRPr="008C3F66">
                    <w:rPr>
                      <w:rFonts w:ascii="Times New Roman" w:hAnsi="Times New Roman" w:cs="Times New Roman"/>
                    </w:rPr>
                    <w:br/>
                    <w:t>Elaborazione delle fasi del progetto  con l’utilizzo delle strutture</w:t>
                  </w:r>
                  <w:r w:rsidRPr="008C3F66">
                    <w:rPr>
                      <w:rFonts w:ascii="Times New Roman" w:hAnsi="Times New Roman" w:cs="Times New Roman"/>
                    </w:rPr>
                    <w:br/>
                    <w:t>Promozione di iniziative di raccordo con il territorio e con il contesto socioculturale</w:t>
                  </w:r>
                </w:p>
                <w:p w:rsidR="00E87B69" w:rsidRPr="008C3F66" w:rsidRDefault="00E87B69" w:rsidP="004061A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3F66">
                    <w:rPr>
                      <w:rFonts w:ascii="Times New Roman" w:hAnsi="Times New Roman" w:cs="Times New Roman"/>
                    </w:rPr>
                    <w:t>Definizione delle modalità di attuazione, verifica e valutazione</w:t>
                  </w:r>
                </w:p>
                <w:p w:rsidR="00E87B69" w:rsidRPr="008C3F66" w:rsidRDefault="00E87B69" w:rsidP="004061A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3F66">
                    <w:rPr>
                      <w:rFonts w:ascii="Times New Roman" w:hAnsi="Times New Roman" w:cs="Times New Roman"/>
                    </w:rPr>
                    <w:t xml:space="preserve">Studio della diffusione e pubblicizzazione degli interventi </w:t>
                  </w:r>
                </w:p>
                <w:p w:rsidR="00E87B69" w:rsidRDefault="00E87B69" w:rsidP="004061AC">
                  <w:pPr>
                    <w:jc w:val="both"/>
                    <w:rPr>
                      <w:rFonts w:ascii="Arial" w:hAnsi="Arial"/>
                    </w:rPr>
                  </w:pPr>
                  <w:r w:rsidRPr="008C3F66">
                    <w:rPr>
                      <w:rFonts w:ascii="Times New Roman" w:hAnsi="Times New Roman" w:cs="Times New Roman"/>
                    </w:rPr>
                    <w:t>Studio del coordinamento complessivo del progetto</w:t>
                  </w:r>
                </w:p>
              </w:tc>
            </w:tr>
            <w:tr w:rsidR="00E87B69" w:rsidTr="00387D86">
              <w:trPr>
                <w:trHeight w:val="838"/>
              </w:trPr>
              <w:tc>
                <w:tcPr>
                  <w:tcW w:w="1835" w:type="dxa"/>
                </w:tcPr>
                <w:p w:rsidR="00E87B69" w:rsidRPr="004061AC" w:rsidRDefault="00E87B69" w:rsidP="003070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61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Realizzazione</w:t>
                  </w:r>
                </w:p>
                <w:p w:rsidR="00E87B69" w:rsidRPr="004061AC" w:rsidRDefault="00E87B69" w:rsidP="003070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E87B69" w:rsidRDefault="00E87B69" w:rsidP="004061AC">
                  <w:pPr>
                    <w:jc w:val="both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24h</w:t>
                  </w:r>
                </w:p>
                <w:p w:rsidR="00E87B69" w:rsidRPr="008C3F66" w:rsidRDefault="00E87B69" w:rsidP="004061AC">
                  <w:pPr>
                    <w:pStyle w:val="Testodelblocco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  <w:r w:rsidRPr="008C3F66">
                    <w:rPr>
                      <w:rFonts w:ascii="Times New Roman" w:hAnsi="Times New Roman" w:cs="Times New Roman"/>
                    </w:rPr>
                    <w:t xml:space="preserve">le </w:t>
                  </w:r>
                  <w:r w:rsidR="00F3184D" w:rsidRPr="008C3F66">
                    <w:rPr>
                      <w:rFonts w:ascii="Times New Roman" w:hAnsi="Times New Roman" w:cs="Times New Roman"/>
                    </w:rPr>
                    <w:t>24</w:t>
                  </w:r>
                  <w:r w:rsidRPr="008C3F66">
                    <w:rPr>
                      <w:rFonts w:ascii="Times New Roman" w:hAnsi="Times New Roman" w:cs="Times New Roman"/>
                    </w:rPr>
                    <w:t xml:space="preserve"> ore deg</w:t>
                  </w:r>
                  <w:r w:rsidR="00F3184D" w:rsidRPr="008C3F66">
                    <w:rPr>
                      <w:rFonts w:ascii="Times New Roman" w:hAnsi="Times New Roman" w:cs="Times New Roman"/>
                    </w:rPr>
                    <w:t>li esperti saranno divise in:</w:t>
                  </w:r>
                  <w:r w:rsidR="00F3184D" w:rsidRPr="008C3F66">
                    <w:rPr>
                      <w:rFonts w:ascii="Times New Roman" w:hAnsi="Times New Roman" w:cs="Times New Roman"/>
                    </w:rPr>
                    <w:br/>
                  </w:r>
                  <w:r w:rsidR="008C3F66">
                    <w:rPr>
                      <w:rFonts w:ascii="Times New Roman" w:hAnsi="Times New Roman" w:cs="Times New Roman"/>
                    </w:rPr>
                    <w:t>-</w:t>
                  </w:r>
                  <w:r w:rsidR="00F3184D" w:rsidRPr="008C3F66">
                    <w:rPr>
                      <w:rFonts w:ascii="Times New Roman" w:hAnsi="Times New Roman" w:cs="Times New Roman"/>
                    </w:rPr>
                    <w:t>12</w:t>
                  </w:r>
                  <w:r w:rsidRPr="008C3F66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F3184D" w:rsidRPr="008C3F66">
                    <w:rPr>
                      <w:rFonts w:ascii="Times New Roman" w:hAnsi="Times New Roman" w:cs="Times New Roman"/>
                    </w:rPr>
                    <w:t xml:space="preserve"> ore </w:t>
                  </w:r>
                  <w:r w:rsidR="008C3F66">
                    <w:rPr>
                      <w:rFonts w:ascii="Times New Roman" w:hAnsi="Times New Roman" w:cs="Times New Roman"/>
                    </w:rPr>
                    <w:t>di lezione frontale</w:t>
                  </w:r>
                </w:p>
                <w:p w:rsidR="00E87B69" w:rsidRPr="008C3F66" w:rsidRDefault="008C3F66" w:rsidP="004061AC">
                  <w:pPr>
                    <w:ind w:right="-5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="00F3184D" w:rsidRPr="008C3F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 ore</w:t>
                  </w:r>
                  <w:r w:rsidR="00E87B69" w:rsidRPr="008C3F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per la realizzazione </w:t>
                  </w:r>
                  <w:r w:rsidR="00F3184D" w:rsidRPr="008C3F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dei lavori di gruppo e attività laboratoriali</w:t>
                  </w:r>
                  <w:r w:rsidR="00E87B69" w:rsidRPr="008C3F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</w:p>
                <w:p w:rsidR="00E87B69" w:rsidRDefault="00E87B69" w:rsidP="004061AC">
                  <w:pPr>
                    <w:ind w:right="-54"/>
                    <w:jc w:val="both"/>
                    <w:rPr>
                      <w:rFonts w:ascii="Arial" w:hAnsi="Arial" w:cs="Arial"/>
                    </w:rPr>
                  </w:pPr>
                </w:p>
                <w:p w:rsidR="00E87B69" w:rsidRDefault="00E87B69" w:rsidP="004061AC">
                  <w:pPr>
                    <w:ind w:right="-54"/>
                    <w:jc w:val="both"/>
                    <w:rPr>
                      <w:rFonts w:ascii="Arial" w:hAnsi="Arial" w:cs="Arial"/>
                    </w:rPr>
                  </w:pPr>
                </w:p>
                <w:p w:rsidR="00F3184D" w:rsidRDefault="00F3184D" w:rsidP="004061AC">
                  <w:pPr>
                    <w:ind w:right="-54"/>
                    <w:jc w:val="both"/>
                    <w:rPr>
                      <w:rFonts w:ascii="Arial" w:hAnsi="Arial" w:cs="Arial"/>
                    </w:rPr>
                  </w:pPr>
                </w:p>
                <w:p w:rsidR="00FA529B" w:rsidRDefault="00FA529B" w:rsidP="004061AC">
                  <w:pPr>
                    <w:ind w:right="-54"/>
                    <w:jc w:val="both"/>
                    <w:rPr>
                      <w:rFonts w:ascii="Arial" w:hAnsi="Arial" w:cs="Arial"/>
                    </w:rPr>
                  </w:pPr>
                </w:p>
                <w:p w:rsidR="00FA529B" w:rsidRDefault="00FA529B" w:rsidP="004061AC">
                  <w:pPr>
                    <w:ind w:right="-54"/>
                    <w:jc w:val="both"/>
                    <w:rPr>
                      <w:rFonts w:ascii="Arial" w:hAnsi="Arial" w:cs="Arial"/>
                    </w:rPr>
                  </w:pPr>
                </w:p>
                <w:p w:rsidR="00E87B69" w:rsidRPr="00387D86" w:rsidRDefault="00F3184D" w:rsidP="004061AC">
                  <w:pPr>
                    <w:ind w:right="-5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7D8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50 ore per la </w:t>
                  </w:r>
                </w:p>
                <w:p w:rsidR="00E87B69" w:rsidRPr="00387D86" w:rsidRDefault="00F3184D" w:rsidP="004061AC">
                  <w:pPr>
                    <w:ind w:right="-5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7D8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sperimentazione </w:t>
                  </w:r>
                </w:p>
                <w:p w:rsidR="00387D86" w:rsidRPr="00387D86" w:rsidRDefault="00FA529B" w:rsidP="004061AC">
                  <w:pPr>
                    <w:jc w:val="both"/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E1E7FD"/>
                    </w:rPr>
                  </w:pPr>
                  <w:r w:rsidRPr="00387D8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E1E7FD"/>
                    </w:rPr>
                    <w:t>metodologico-didattic</w:t>
                  </w:r>
                  <w:r w:rsidR="00387D86" w:rsidRPr="00387D8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E1E7FD"/>
                    </w:rPr>
                    <w:t>a</w:t>
                  </w:r>
                </w:p>
                <w:p w:rsidR="00E87B69" w:rsidRPr="00387D86" w:rsidRDefault="00FA529B" w:rsidP="004061AC">
                  <w:pPr>
                    <w:ind w:right="-5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7D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Tutoraggio formativo di collabo</w:t>
                  </w:r>
                  <w:r w:rsidR="00387D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razione</w:t>
                  </w:r>
                  <w:r w:rsidRPr="00387D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coordinamento-monitoraggio</w:t>
                  </w:r>
                </w:p>
              </w:tc>
              <w:tc>
                <w:tcPr>
                  <w:tcW w:w="5536" w:type="dxa"/>
                </w:tcPr>
                <w:p w:rsidR="00E87B69" w:rsidRDefault="00E87B69" w:rsidP="004061AC">
                  <w:pPr>
                    <w:pStyle w:val="Corpodeltesto21"/>
                    <w:jc w:val="both"/>
                    <w:rPr>
                      <w:rFonts w:ascii="Arial" w:hAnsi="Arial"/>
                      <w:b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2"/>
                      <w:szCs w:val="22"/>
                    </w:rPr>
                    <w:t>Attività di formazione-informazione sulle tematiche scelte rivolta ai docenti coinvolti nel progetto</w:t>
                  </w:r>
                </w:p>
                <w:p w:rsidR="00E87B69" w:rsidRDefault="00E87B69" w:rsidP="004061AC">
                  <w:pPr>
                    <w:pStyle w:val="Corpodeltesto21"/>
                    <w:jc w:val="both"/>
                    <w:rPr>
                      <w:rFonts w:ascii="Arial" w:hAnsi="Arial"/>
                      <w:b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2"/>
                      <w:szCs w:val="22"/>
                    </w:rPr>
                    <w:t>Attività di formazione-informazione rivolta agli allievi</w:t>
                  </w:r>
                  <w:r>
                    <w:rPr>
                      <w:rFonts w:ascii="Arial" w:hAnsi="Arial"/>
                      <w:b/>
                      <w:color w:val="auto"/>
                      <w:sz w:val="22"/>
                      <w:szCs w:val="22"/>
                    </w:rPr>
                    <w:br/>
                    <w:t>Il progetto sarà svolto</w:t>
                  </w:r>
                  <w:r w:rsidR="00F3184D">
                    <w:rPr>
                      <w:rFonts w:ascii="Arial" w:hAnsi="Arial"/>
                      <w:b/>
                      <w:color w:val="auto"/>
                      <w:sz w:val="22"/>
                      <w:szCs w:val="22"/>
                    </w:rPr>
                    <w:t>:</w:t>
                  </w:r>
                </w:p>
                <w:p w:rsidR="00E87B69" w:rsidRDefault="00E87B69" w:rsidP="004061AC">
                  <w:pPr>
                    <w:pStyle w:val="Corpodeltesto21"/>
                    <w:jc w:val="both"/>
                    <w:rPr>
                      <w:rFonts w:ascii="Arial" w:hAnsi="Arial"/>
                      <w:b/>
                      <w:color w:val="auto"/>
                      <w:sz w:val="22"/>
                      <w:szCs w:val="22"/>
                    </w:rPr>
                  </w:pPr>
                </w:p>
                <w:p w:rsidR="00E87B69" w:rsidRPr="00387D86" w:rsidRDefault="00F3184D" w:rsidP="004061AC">
                  <w:pPr>
                    <w:ind w:right="-54"/>
                    <w:jc w:val="both"/>
                    <w:rPr>
                      <w:rFonts w:ascii="Times New Roman" w:hAnsi="Times New Roman" w:cs="Times New Roman"/>
                    </w:rPr>
                  </w:pPr>
                  <w:r w:rsidRPr="00387D86">
                    <w:rPr>
                      <w:rFonts w:ascii="Times New Roman" w:hAnsi="Times New Roman" w:cs="Times New Roman"/>
                    </w:rPr>
                    <w:t>d</w:t>
                  </w:r>
                  <w:r w:rsidR="00C17307" w:rsidRPr="00387D86">
                    <w:rPr>
                      <w:rFonts w:ascii="Times New Roman" w:hAnsi="Times New Roman" w:cs="Times New Roman"/>
                    </w:rPr>
                    <w:t xml:space="preserve">urante le  prime 2 </w:t>
                  </w:r>
                  <w:r w:rsidR="00E87B69" w:rsidRPr="00387D86">
                    <w:rPr>
                      <w:rFonts w:ascii="Times New Roman" w:hAnsi="Times New Roman" w:cs="Times New Roman"/>
                    </w:rPr>
                    <w:t xml:space="preserve"> ore, gli incontri con gli esperti serviranno a fornire le basi, sulle quali i singoli gruppi dovranno sviluppare i loro approfondimenti.</w:t>
                  </w:r>
                </w:p>
                <w:p w:rsidR="00E87B69" w:rsidRPr="00387D86" w:rsidRDefault="00E87B69" w:rsidP="004061AC">
                  <w:pPr>
                    <w:ind w:right="-54"/>
                    <w:jc w:val="both"/>
                    <w:rPr>
                      <w:rFonts w:ascii="Times New Roman" w:hAnsi="Times New Roman" w:cs="Times New Roman"/>
                    </w:rPr>
                  </w:pPr>
                  <w:r w:rsidRPr="00387D86">
                    <w:rPr>
                      <w:rFonts w:ascii="Times New Roman" w:hAnsi="Times New Roman" w:cs="Times New Roman"/>
                    </w:rPr>
                    <w:t xml:space="preserve">La scelta delle tematiche sarà sufficientemente  flessibile, in modo da permettere eventuali modifiche in itinere, in base alle continue rilevazioni sul grado di partecipazione e soddisfazione effettuate. I partecipanti seguiranno tutti insieme una parte comune, per poi dividersi in gruppi cooperativi </w:t>
                  </w:r>
                </w:p>
                <w:p w:rsidR="00E87B69" w:rsidRPr="00387D86" w:rsidRDefault="00E87B69" w:rsidP="004061AC">
                  <w:pPr>
                    <w:ind w:right="-54"/>
                    <w:jc w:val="both"/>
                    <w:rPr>
                      <w:rFonts w:ascii="Times New Roman" w:hAnsi="Times New Roman" w:cs="Times New Roman"/>
                    </w:rPr>
                  </w:pPr>
                  <w:r w:rsidRPr="00387D86">
                    <w:rPr>
                      <w:rFonts w:ascii="Times New Roman" w:hAnsi="Times New Roman" w:cs="Times New Roman"/>
                    </w:rPr>
                    <w:t>Le attività proposte consisteranno in:</w:t>
                  </w:r>
                </w:p>
                <w:p w:rsidR="00E87B69" w:rsidRPr="00387D86" w:rsidRDefault="00E87B69" w:rsidP="004061AC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right="-54"/>
                    <w:jc w:val="both"/>
                    <w:rPr>
                      <w:rFonts w:ascii="Times New Roman" w:hAnsi="Times New Roman" w:cs="Times New Roman"/>
                    </w:rPr>
                  </w:pPr>
                  <w:r w:rsidRPr="00387D86">
                    <w:rPr>
                      <w:rFonts w:ascii="Times New Roman" w:hAnsi="Times New Roman" w:cs="Times New Roman"/>
                    </w:rPr>
                    <w:t>In</w:t>
                  </w:r>
                  <w:r w:rsidR="008C3F66" w:rsidRPr="00387D86">
                    <w:rPr>
                      <w:rFonts w:ascii="Times New Roman" w:hAnsi="Times New Roman" w:cs="Times New Roman"/>
                    </w:rPr>
                    <w:t xml:space="preserve">contri collegiali e per gruppo  </w:t>
                  </w:r>
                  <w:r w:rsidRPr="00387D86">
                    <w:rPr>
                      <w:rFonts w:ascii="Times New Roman" w:hAnsi="Times New Roman" w:cs="Times New Roman"/>
                    </w:rPr>
                    <w:br/>
                  </w:r>
                </w:p>
                <w:p w:rsidR="00F3184D" w:rsidRPr="00387D86" w:rsidRDefault="00E87B69" w:rsidP="004061AC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right="-54"/>
                    <w:jc w:val="both"/>
                    <w:rPr>
                      <w:rFonts w:ascii="Times New Roman" w:hAnsi="Times New Roman" w:cs="Times New Roman"/>
                    </w:rPr>
                  </w:pPr>
                  <w:r w:rsidRPr="00387D86">
                    <w:rPr>
                      <w:rFonts w:ascii="Times New Roman" w:hAnsi="Times New Roman" w:cs="Times New Roman"/>
                    </w:rPr>
                    <w:t>Raccolta d</w:t>
                  </w:r>
                  <w:r w:rsidR="00F3184D" w:rsidRPr="00387D86">
                    <w:rPr>
                      <w:rFonts w:ascii="Times New Roman" w:hAnsi="Times New Roman" w:cs="Times New Roman"/>
                    </w:rPr>
                    <w:t>i materiali da utilizzare nei lavori di gruppo e nelle attività laboratoriali</w:t>
                  </w:r>
                </w:p>
                <w:p w:rsidR="00E87B69" w:rsidRPr="00387D86" w:rsidRDefault="00E87B69" w:rsidP="004061AC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right="-54"/>
                    <w:jc w:val="both"/>
                    <w:rPr>
                      <w:rFonts w:ascii="Times New Roman" w:hAnsi="Times New Roman" w:cs="Times New Roman"/>
                    </w:rPr>
                  </w:pPr>
                  <w:r w:rsidRPr="00387D86">
                    <w:rPr>
                      <w:rFonts w:ascii="Times New Roman" w:hAnsi="Times New Roman" w:cs="Times New Roman"/>
                    </w:rPr>
                    <w:t xml:space="preserve">Produzione di materiale originale e sua pubblicazione in rete </w:t>
                  </w:r>
                </w:p>
                <w:p w:rsidR="00F3184D" w:rsidRPr="00387D86" w:rsidRDefault="00E87B69" w:rsidP="004061AC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right="-54"/>
                    <w:jc w:val="both"/>
                    <w:rPr>
                      <w:rFonts w:ascii="Times New Roman" w:hAnsi="Times New Roman" w:cs="Times New Roman"/>
                    </w:rPr>
                  </w:pPr>
                  <w:r w:rsidRPr="00387D86">
                    <w:rPr>
                      <w:rFonts w:ascii="Times New Roman" w:hAnsi="Times New Roman" w:cs="Times New Roman"/>
                    </w:rPr>
                    <w:t xml:space="preserve">Progettazione delle attività </w:t>
                  </w:r>
                  <w:r w:rsidRPr="00387D86">
                    <w:rPr>
                      <w:rFonts w:ascii="Times New Roman" w:hAnsi="Times New Roman" w:cs="Times New Roman"/>
                    </w:rPr>
                    <w:br/>
                  </w:r>
                </w:p>
                <w:p w:rsidR="00F3184D" w:rsidRPr="00387D86" w:rsidRDefault="008F3834" w:rsidP="004061AC">
                  <w:pPr>
                    <w:spacing w:after="0" w:line="240" w:lineRule="auto"/>
                    <w:ind w:right="-54"/>
                    <w:jc w:val="both"/>
                    <w:rPr>
                      <w:rFonts w:ascii="Times New Roman" w:hAnsi="Times New Roman" w:cs="Times New Roman"/>
                    </w:rPr>
                  </w:pPr>
                  <w:r w:rsidRPr="00387D86">
                    <w:rPr>
                      <w:rFonts w:ascii="Times New Roman" w:hAnsi="Times New Roman" w:cs="Times New Roman"/>
                    </w:rPr>
                    <w:t>Le attività sperimentate durante il corso saranno</w:t>
                  </w:r>
                </w:p>
                <w:p w:rsidR="00F3184D" w:rsidRPr="00F3184D" w:rsidRDefault="008C3F66" w:rsidP="004061AC">
                  <w:pPr>
                    <w:spacing w:after="0" w:line="240" w:lineRule="auto"/>
                    <w:ind w:right="-54"/>
                    <w:jc w:val="both"/>
                    <w:rPr>
                      <w:rFonts w:ascii="Arial" w:hAnsi="Arial" w:cs="Arial"/>
                    </w:rPr>
                  </w:pPr>
                  <w:r w:rsidRPr="00387D86">
                    <w:rPr>
                      <w:rFonts w:ascii="Times New Roman" w:hAnsi="Times New Roman" w:cs="Times New Roman"/>
                    </w:rPr>
                    <w:t>r</w:t>
                  </w:r>
                  <w:r w:rsidR="008F3834" w:rsidRPr="00387D86">
                    <w:rPr>
                      <w:rFonts w:ascii="Times New Roman" w:hAnsi="Times New Roman" w:cs="Times New Roman"/>
                    </w:rPr>
                    <w:t>iproposte nelle classi di appartenenza per verificarne la ricaduta</w:t>
                  </w:r>
                </w:p>
              </w:tc>
            </w:tr>
            <w:tr w:rsidR="00E87B69" w:rsidTr="00387D86">
              <w:trPr>
                <w:trHeight w:val="555"/>
              </w:trPr>
              <w:tc>
                <w:tcPr>
                  <w:tcW w:w="1835" w:type="dxa"/>
                </w:tcPr>
                <w:p w:rsidR="00E87B69" w:rsidRPr="004061AC" w:rsidRDefault="00E87B69" w:rsidP="003070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61A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Diffusione</w:t>
                  </w:r>
                </w:p>
                <w:p w:rsidR="00E87B69" w:rsidRPr="004061AC" w:rsidRDefault="00E87B69" w:rsidP="003070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E87B69" w:rsidRDefault="00E87B69" w:rsidP="00307005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10 h</w:t>
                  </w:r>
                </w:p>
                <w:p w:rsidR="00E87B69" w:rsidRDefault="00E87B69" w:rsidP="00307005">
                  <w:pPr>
                    <w:rPr>
                      <w:rFonts w:ascii="Arial" w:hAnsi="Arial"/>
                    </w:rPr>
                  </w:pPr>
                </w:p>
                <w:p w:rsidR="00E87B69" w:rsidRDefault="00E87B69" w:rsidP="00307005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5536" w:type="dxa"/>
                </w:tcPr>
                <w:p w:rsidR="00E87B69" w:rsidRPr="00387D86" w:rsidRDefault="00E87B69" w:rsidP="004061A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387D86">
                    <w:rPr>
                      <w:rFonts w:ascii="Times New Roman" w:hAnsi="Times New Roman" w:cs="Times New Roman"/>
                    </w:rPr>
                    <w:t>Produzione di materiale informativo da diffondere in tutte le scuole.</w:t>
                  </w:r>
                </w:p>
                <w:p w:rsidR="00E87B69" w:rsidRPr="00387D86" w:rsidRDefault="00E87B69" w:rsidP="004061A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387D86">
                    <w:rPr>
                      <w:rFonts w:ascii="Times New Roman" w:hAnsi="Times New Roman" w:cs="Times New Roman"/>
                    </w:rPr>
                    <w:t>Produzione di un CD che riporti i risultati raggiunti nell’attuazione del progetto.</w:t>
                  </w:r>
                </w:p>
                <w:p w:rsidR="00E87B69" w:rsidRPr="00387D86" w:rsidRDefault="00E87B69" w:rsidP="004061AC">
                  <w:pPr>
                    <w:pStyle w:val="CM9"/>
                    <w:widowControl/>
                    <w:autoSpaceDE/>
                    <w:autoSpaceDN/>
                    <w:adjustRightInd/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387D86">
                    <w:rPr>
                      <w:sz w:val="22"/>
                      <w:szCs w:val="22"/>
                    </w:rPr>
                    <w:t>Tutto il materiale realizzato, sarà pubblicato in rete.</w:t>
                  </w:r>
                </w:p>
              </w:tc>
            </w:tr>
            <w:tr w:rsidR="00E87B69" w:rsidTr="00387D86">
              <w:tc>
                <w:tcPr>
                  <w:tcW w:w="1835" w:type="dxa"/>
                </w:tcPr>
                <w:p w:rsidR="00E87B69" w:rsidRPr="003C47AB" w:rsidRDefault="00E87B69" w:rsidP="003070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7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Valutazione</w:t>
                  </w:r>
                </w:p>
                <w:p w:rsidR="00E87B69" w:rsidRPr="003C47AB" w:rsidRDefault="00E87B69" w:rsidP="003070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E87B69" w:rsidRDefault="00E87B69" w:rsidP="00307005">
                  <w:pPr>
                    <w:rPr>
                      <w:rFonts w:ascii="Arial" w:hAnsi="Arial"/>
                    </w:rPr>
                  </w:pPr>
                </w:p>
                <w:p w:rsidR="00E87B69" w:rsidRDefault="00E87B69" w:rsidP="00307005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10h (verifica, valutazione </w:t>
                  </w:r>
                  <w:r w:rsidR="00C17307">
                    <w:rPr>
                      <w:rFonts w:ascii="Arial" w:hAnsi="Arial"/>
                    </w:rPr>
                    <w:t>di processo dei  moduli</w:t>
                  </w:r>
                  <w:r>
                    <w:rPr>
                      <w:rFonts w:ascii="Arial" w:hAnsi="Arial"/>
                    </w:rPr>
                    <w:t>)</w:t>
                  </w:r>
                </w:p>
                <w:p w:rsidR="00E87B69" w:rsidRDefault="00E87B69" w:rsidP="00307005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5536" w:type="dxa"/>
                </w:tcPr>
                <w:p w:rsidR="00E87B69" w:rsidRPr="00387D86" w:rsidRDefault="00E87B69" w:rsidP="003C47A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387D86">
                    <w:rPr>
                      <w:rFonts w:ascii="Times New Roman" w:hAnsi="Times New Roman" w:cs="Times New Roman"/>
                    </w:rPr>
                    <w:t xml:space="preserve">Le varie fasi del processo saranno oggetto di valutazione diagnostica e formativa </w:t>
                  </w:r>
                  <w:r w:rsidR="00C17307" w:rsidRPr="00387D86">
                    <w:rPr>
                      <w:rFonts w:ascii="Times New Roman" w:hAnsi="Times New Roman" w:cs="Times New Roman"/>
                    </w:rPr>
                    <w:t>.</w:t>
                  </w:r>
                  <w:r w:rsidRPr="00387D86">
                    <w:rPr>
                      <w:rFonts w:ascii="Times New Roman" w:hAnsi="Times New Roman" w:cs="Times New Roman"/>
                    </w:rPr>
                    <w:t xml:space="preserve"> La valutazione sommativa sarà l’esito delle valutazioni formative e l’espressione dei livelli di preparazione raggiunti.</w:t>
                  </w:r>
                </w:p>
                <w:p w:rsidR="00E87B69" w:rsidRPr="00387D86" w:rsidRDefault="00C17307" w:rsidP="003C47A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387D86">
                    <w:rPr>
                      <w:rFonts w:ascii="Times New Roman" w:hAnsi="Times New Roman" w:cs="Times New Roman"/>
                    </w:rPr>
                    <w:t>Il lavoro finale realizzato sarà</w:t>
                  </w:r>
                  <w:r w:rsidR="00E87B69" w:rsidRPr="00387D86">
                    <w:rPr>
                      <w:rFonts w:ascii="Times New Roman" w:hAnsi="Times New Roman" w:cs="Times New Roman"/>
                    </w:rPr>
                    <w:t xml:space="preserve"> pubblicato in rete</w:t>
                  </w:r>
                  <w:r w:rsidRPr="00387D86">
                    <w:rPr>
                      <w:rFonts w:ascii="Times New Roman" w:hAnsi="Times New Roman" w:cs="Times New Roman"/>
                    </w:rPr>
                    <w:t>.</w:t>
                  </w:r>
                  <w:r w:rsidR="00E87B69" w:rsidRPr="00387D86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E87B69" w:rsidRPr="00387D86" w:rsidRDefault="00E87B69" w:rsidP="003C47AB">
                  <w:pPr>
                    <w:pStyle w:val="CM9"/>
                    <w:widowControl/>
                    <w:autoSpaceDE/>
                    <w:autoSpaceDN/>
                    <w:adjustRightInd/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387D86">
                    <w:rPr>
                      <w:sz w:val="22"/>
                      <w:szCs w:val="22"/>
                    </w:rPr>
                    <w:t>Verranno predisposti dei test (sia in itinere che al termine del progetto) per raccogliere e processare in tempo reale il grado di soddisfazione dei partecipanti ed apportare eventuali modifiche.</w:t>
                  </w:r>
                </w:p>
                <w:p w:rsidR="00E87B69" w:rsidRPr="00387D86" w:rsidRDefault="00E87B69" w:rsidP="003C47AB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87D86">
                    <w:rPr>
                      <w:rFonts w:ascii="Times New Roman" w:hAnsi="Times New Roman" w:cs="Times New Roman"/>
                      <w:sz w:val="22"/>
                      <w:szCs w:val="22"/>
                    </w:rPr>
                    <w:t>Saranno organizzati incontri collegiali e interviste individuali per la raccolta di feedback in itinere.</w:t>
                  </w:r>
                </w:p>
              </w:tc>
            </w:tr>
          </w:tbl>
          <w:p w:rsidR="00DB3DF1" w:rsidRDefault="00DB3DF1" w:rsidP="00C126AD">
            <w:pPr>
              <w:rPr>
                <w:rFonts w:ascii="Times New Roman" w:hAnsi="Times New Roman" w:cs="Times New Roman"/>
                <w:vertAlign w:val="superscript"/>
              </w:rPr>
            </w:pPr>
          </w:p>
          <w:p w:rsidR="00E55CC1" w:rsidRDefault="00E87B69" w:rsidP="00EF10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</w:t>
            </w:r>
            <w:r w:rsidR="00EF102F" w:rsidRPr="00EF10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 LINEE METODOLOGICHE</w:t>
            </w:r>
          </w:p>
          <w:p w:rsidR="0063317F" w:rsidRDefault="0063317F" w:rsidP="00EF10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/>
            </w:tblPr>
            <w:tblGrid>
              <w:gridCol w:w="9547"/>
            </w:tblGrid>
            <w:tr w:rsidR="0063317F" w:rsidTr="0063317F">
              <w:tc>
                <w:tcPr>
                  <w:tcW w:w="9547" w:type="dxa"/>
                </w:tcPr>
                <w:p w:rsidR="0063317F" w:rsidRPr="008C3F66" w:rsidRDefault="0063317F" w:rsidP="00EF102F">
                  <w:pPr>
                    <w:jc w:val="both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8C3F66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Lezioni teoriche, presentazione di casi clinici, visione di video, esercitazioni pratiche,lavori di gruppo e didattica laboratoriali, simulazioni e momenti di confronto per una didattica che favorisca il coinvolgimento e la partecipazione dei corsisti</w:t>
                  </w:r>
                </w:p>
              </w:tc>
            </w:tr>
          </w:tbl>
          <w:p w:rsidR="0063317F" w:rsidRDefault="0063317F" w:rsidP="00EF10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3317F" w:rsidRPr="0063317F" w:rsidRDefault="00E87B69" w:rsidP="0063317F">
            <w:pPr>
              <w:rPr>
                <w:rFonts w:ascii="Verdana" w:hAnsi="Verdana"/>
                <w:b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>F</w:t>
            </w:r>
            <w:r w:rsidR="0063317F" w:rsidRPr="0063317F">
              <w:rPr>
                <w:rFonts w:ascii="Verdana" w:hAnsi="Verdana"/>
                <w:b/>
                <w:color w:val="333333"/>
                <w:sz w:val="18"/>
                <w:szCs w:val="18"/>
              </w:rPr>
              <w:t>) RISULTATI ATTESI</w:t>
            </w:r>
            <w:r w:rsidR="007811B5" w:rsidRPr="0063317F">
              <w:rPr>
                <w:rFonts w:ascii="Verdana" w:hAnsi="Verdana"/>
                <w:b/>
                <w:color w:val="333333"/>
                <w:sz w:val="18"/>
                <w:szCs w:val="18"/>
              </w:rPr>
              <w:br/>
            </w:r>
          </w:p>
          <w:tbl>
            <w:tblPr>
              <w:tblStyle w:val="Grigliatabella"/>
              <w:tblW w:w="0" w:type="auto"/>
              <w:tblLayout w:type="fixed"/>
              <w:tblLook w:val="04A0"/>
            </w:tblPr>
            <w:tblGrid>
              <w:gridCol w:w="9547"/>
            </w:tblGrid>
            <w:tr w:rsidR="0063317F" w:rsidTr="0063317F">
              <w:tc>
                <w:tcPr>
                  <w:tcW w:w="9547" w:type="dxa"/>
                </w:tcPr>
                <w:p w:rsidR="0063317F" w:rsidRPr="006554A3" w:rsidRDefault="0063317F" w:rsidP="003C47A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54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utilizzare la tecnica dell’osservazione-ascolto per la conoscenza degli stili cognitivi e meta cognitivi di ciascun alunno; </w:t>
                  </w:r>
                </w:p>
                <w:p w:rsidR="0063317F" w:rsidRPr="00EF102F" w:rsidRDefault="0063317F" w:rsidP="003C47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2</w:t>
                  </w:r>
                  <w:r w:rsidRPr="00EF102F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promuovere</w:t>
                  </w:r>
                  <w:r w:rsidRPr="00EF102F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situazioni comunicative e relazionali che consentono all'alunno la fruizione e la produzione di una varietà di messaggi;</w:t>
                  </w:r>
                </w:p>
                <w:p w:rsidR="0063317F" w:rsidRPr="00EF102F" w:rsidRDefault="0063317F" w:rsidP="003C47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3</w:t>
                  </w:r>
                  <w:r w:rsidRPr="00EF102F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) porre attenzione alla psicologia degli alunni, con la scelta di percorsi  e metodi di lavoro che suscitino l'interesse degli alunni alimentando la naturale curiosità di conoscere e promuovendo riflessioni sulle concrete esperienze della vita ed in particolare su quelle concernenti i rapporti umani;</w:t>
                  </w:r>
                </w:p>
                <w:p w:rsidR="0063317F" w:rsidRPr="00EF102F" w:rsidRDefault="0063317F" w:rsidP="003C47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EF10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)individualizzare l'insegnamento, mediante l'utilizzo di varie metodologie che si adattino ai  diversi stili cognitivi degli alunni. </w:t>
                  </w:r>
                </w:p>
                <w:p w:rsidR="0063317F" w:rsidRPr="00EF102F" w:rsidRDefault="0063317F" w:rsidP="003C47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EF10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)Valorizzare i saperi e le capacità individuali di ognuno.</w:t>
                  </w:r>
                </w:p>
                <w:p w:rsidR="0063317F" w:rsidRPr="00EF102F" w:rsidRDefault="0063317F" w:rsidP="003C47A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iCs/>
                    </w:rPr>
                  </w:pPr>
                  <w:r>
                    <w:rPr>
                      <w:iCs/>
                    </w:rPr>
                    <w:t>6</w:t>
                  </w:r>
                  <w:r w:rsidRPr="00EF102F">
                    <w:rPr>
                      <w:iCs/>
                    </w:rPr>
                    <w:t>)Considerare le differenze come arricchimento per il gruppo.</w:t>
                  </w:r>
                </w:p>
                <w:p w:rsidR="0063317F" w:rsidRPr="008C3F66" w:rsidRDefault="0063317F" w:rsidP="003C47A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iCs/>
                    </w:rPr>
                    <w:t>7</w:t>
                  </w:r>
                  <w:r w:rsidRPr="00EF102F">
                    <w:rPr>
                      <w:iCs/>
                    </w:rPr>
                    <w:t>)</w:t>
                  </w:r>
                  <w:r w:rsidRPr="008C3F66">
                    <w:rPr>
                      <w:rFonts w:ascii="Times New Roman" w:hAnsi="Times New Roman" w:cs="Times New Roman"/>
                      <w:iCs/>
                    </w:rPr>
                    <w:t xml:space="preserve">Adottare strategie e strumenti specifici per l’integrazione degli alunni con bisogni educativi speciali </w:t>
                  </w:r>
                  <w:r w:rsidRPr="008C3F66">
                    <w:rPr>
                      <w:rFonts w:ascii="Times New Roman" w:hAnsi="Times New Roman" w:cs="Times New Roman"/>
                      <w:b/>
                      <w:iCs/>
                    </w:rPr>
                    <w:t>(</w:t>
                  </w:r>
                  <w:r w:rsidRPr="008C3F66">
                    <w:rPr>
                      <w:rFonts w:ascii="Times New Roman" w:hAnsi="Times New Roman" w:cs="Times New Roman"/>
                      <w:b/>
                      <w:bCs/>
                    </w:rPr>
                    <w:t>apprendimento cooperativo</w:t>
                  </w:r>
                  <w:r w:rsidRPr="008C3F66">
                    <w:rPr>
                      <w:rFonts w:ascii="Times New Roman" w:hAnsi="Times New Roman" w:cs="Times New Roman"/>
                      <w:b/>
                    </w:rPr>
                    <w:t xml:space="preserve">,lavoro di gruppo, tutoring, apprendimento per scoperta, utilizzo di mediatori didattici, attrezzature e ausili informatici). </w:t>
                  </w:r>
                </w:p>
                <w:p w:rsidR="0063317F" w:rsidRDefault="0063317F" w:rsidP="003C47AB">
                  <w:pPr>
                    <w:jc w:val="both"/>
                    <w:rPr>
                      <w:rFonts w:ascii="Verdana" w:hAnsi="Verdana"/>
                      <w:b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:rsidR="006554A3" w:rsidRDefault="007811B5" w:rsidP="0063317F">
            <w:pPr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</w:pPr>
            <w:r w:rsidRPr="0063317F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  <w:p w:rsidR="0095339A" w:rsidRPr="0063317F" w:rsidRDefault="0095339A" w:rsidP="0063317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049E0" w:rsidRPr="0037392E" w:rsidRDefault="00E87B69" w:rsidP="001049E0">
            <w:pPr>
              <w:rPr>
                <w:rFonts w:ascii="Verdana" w:hAnsi="Verdana" w:cs="Trebuchet MS"/>
                <w:b/>
              </w:rPr>
            </w:pPr>
            <w:r>
              <w:rPr>
                <w:rFonts w:ascii="Verdana" w:hAnsi="Verdana" w:cs="Trebuchet MS"/>
                <w:b/>
              </w:rPr>
              <w:t>G</w:t>
            </w:r>
            <w:r w:rsidR="001049E0">
              <w:rPr>
                <w:rFonts w:ascii="Verdana" w:hAnsi="Verdana" w:cs="Trebuchet MS"/>
                <w:b/>
              </w:rPr>
              <w:t xml:space="preserve">)   </w:t>
            </w:r>
            <w:r w:rsidR="001049E0" w:rsidRPr="0037392E">
              <w:rPr>
                <w:rFonts w:ascii="Verdana" w:hAnsi="Verdana" w:cs="Trebuchet MS"/>
                <w:b/>
              </w:rPr>
              <w:t>Sistema di monitoraggio e valutazione</w:t>
            </w:r>
          </w:p>
          <w:tbl>
            <w:tblPr>
              <w:tblW w:w="0" w:type="auto"/>
              <w:tblInd w:w="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9778"/>
            </w:tblGrid>
            <w:tr w:rsidR="001049E0" w:rsidRPr="0037392E" w:rsidTr="00453CEE">
              <w:trPr>
                <w:trHeight w:val="851"/>
              </w:trPr>
              <w:tc>
                <w:tcPr>
                  <w:tcW w:w="9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49E0" w:rsidRPr="003C47AB" w:rsidRDefault="001049E0" w:rsidP="00453CEE">
                  <w:pPr>
                    <w:shd w:val="clear" w:color="auto" w:fill="FFFFFF"/>
                    <w:spacing w:line="245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7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IL MONITORAGGIO RIGUARDERA' I SEGUENTI ELEMENTI:</w:t>
                  </w:r>
                </w:p>
                <w:tbl>
                  <w:tblPr>
                    <w:tblW w:w="962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9628"/>
                  </w:tblGrid>
                  <w:tr w:rsidR="001049E0" w:rsidRPr="00E70EAA" w:rsidTr="00453CEE">
                    <w:trPr>
                      <w:trHeight w:val="259"/>
                    </w:trPr>
                    <w:tc>
                      <w:tcPr>
                        <w:tcW w:w="9628" w:type="dxa"/>
                        <w:shd w:val="clear" w:color="auto" w:fill="BFBFBF"/>
                      </w:tcPr>
                      <w:p w:rsidR="001049E0" w:rsidRPr="003C47AB" w:rsidRDefault="001049E0" w:rsidP="00453CE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C47A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ELEMENTI STRUTTURALI</w:t>
                        </w:r>
                      </w:p>
                    </w:tc>
                  </w:tr>
                  <w:tr w:rsidR="001049E0" w:rsidRPr="00E70EAA" w:rsidTr="00453CEE">
                    <w:trPr>
                      <w:trHeight w:val="244"/>
                    </w:trPr>
                    <w:tc>
                      <w:tcPr>
                        <w:tcW w:w="9628" w:type="dxa"/>
                      </w:tcPr>
                      <w:p w:rsidR="001049E0" w:rsidRPr="003C47AB" w:rsidRDefault="001049E0" w:rsidP="00453CE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C47A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Locali per lavori di gruppo e di  laboratori</w:t>
                        </w:r>
                      </w:p>
                    </w:tc>
                  </w:tr>
                  <w:tr w:rsidR="001049E0" w:rsidRPr="00E70EAA" w:rsidTr="00453CEE">
                    <w:trPr>
                      <w:trHeight w:val="244"/>
                    </w:trPr>
                    <w:tc>
                      <w:tcPr>
                        <w:tcW w:w="9628" w:type="dxa"/>
                      </w:tcPr>
                      <w:p w:rsidR="001049E0" w:rsidRPr="003C47AB" w:rsidRDefault="001049E0" w:rsidP="00453CE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C47A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Materiali e sussidi didattici (dispense, esercitazioni ecc.)</w:t>
                        </w:r>
                      </w:p>
                    </w:tc>
                  </w:tr>
                  <w:tr w:rsidR="001049E0" w:rsidRPr="00E70EAA" w:rsidTr="00453CEE">
                    <w:trPr>
                      <w:trHeight w:val="259"/>
                    </w:trPr>
                    <w:tc>
                      <w:tcPr>
                        <w:tcW w:w="9628" w:type="dxa"/>
                      </w:tcPr>
                      <w:p w:rsidR="001049E0" w:rsidRPr="003C47AB" w:rsidRDefault="001049E0" w:rsidP="00453CE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C47A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Numero di elaboratori</w:t>
                        </w:r>
                      </w:p>
                    </w:tc>
                  </w:tr>
                  <w:tr w:rsidR="001049E0" w:rsidRPr="00E70EAA" w:rsidTr="00453CEE">
                    <w:trPr>
                      <w:trHeight w:val="259"/>
                    </w:trPr>
                    <w:tc>
                      <w:tcPr>
                        <w:tcW w:w="9628" w:type="dxa"/>
                      </w:tcPr>
                      <w:p w:rsidR="001049E0" w:rsidRPr="003C47AB" w:rsidRDefault="001049E0" w:rsidP="00453CE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C47A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Sussidi audiovisivi</w:t>
                        </w:r>
                      </w:p>
                    </w:tc>
                  </w:tr>
                  <w:tr w:rsidR="001049E0" w:rsidRPr="00E70EAA" w:rsidTr="00453CEE">
                    <w:trPr>
                      <w:trHeight w:val="244"/>
                    </w:trPr>
                    <w:tc>
                      <w:tcPr>
                        <w:tcW w:w="9628" w:type="dxa"/>
                        <w:tcBorders>
                          <w:bottom w:val="single" w:sz="4" w:space="0" w:color="auto"/>
                        </w:tcBorders>
                      </w:tcPr>
                      <w:p w:rsidR="001049E0" w:rsidRPr="003C47AB" w:rsidRDefault="001049E0" w:rsidP="00453CEE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3C47AB">
                          <w:rPr>
                            <w:rFonts w:ascii="Times New Roman" w:hAnsi="Times New Roman" w:cs="Times New Roman"/>
                          </w:rPr>
                          <w:t>Rete/servizi telematici (internet;….)</w:t>
                        </w:r>
                      </w:p>
                    </w:tc>
                  </w:tr>
                  <w:tr w:rsidR="001049E0" w:rsidRPr="00E70EAA" w:rsidTr="00453CEE">
                    <w:trPr>
                      <w:trHeight w:val="244"/>
                    </w:trPr>
                    <w:tc>
                      <w:tcPr>
                        <w:tcW w:w="9628" w:type="dxa"/>
                        <w:shd w:val="clear" w:color="auto" w:fill="BFBFBF"/>
                      </w:tcPr>
                      <w:p w:rsidR="001049E0" w:rsidRPr="00E70EAA" w:rsidRDefault="001049E0" w:rsidP="00453CEE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70EAA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RISORSE UMANE E ORGANIZZATIVE</w:t>
                        </w:r>
                      </w:p>
                    </w:tc>
                  </w:tr>
                  <w:tr w:rsidR="001049E0" w:rsidRPr="00E70EAA" w:rsidTr="00453CEE">
                    <w:trPr>
                      <w:trHeight w:val="259"/>
                    </w:trPr>
                    <w:tc>
                      <w:tcPr>
                        <w:tcW w:w="9628" w:type="dxa"/>
                      </w:tcPr>
                      <w:p w:rsidR="001049E0" w:rsidRPr="00E70EAA" w:rsidRDefault="001049E0" w:rsidP="001049E0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70EAA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La preparazione degli esperti</w:t>
                        </w:r>
                      </w:p>
                    </w:tc>
                  </w:tr>
                  <w:tr w:rsidR="001049E0" w:rsidRPr="00E70EAA" w:rsidTr="00453CEE">
                    <w:trPr>
                      <w:trHeight w:val="259"/>
                    </w:trPr>
                    <w:tc>
                      <w:tcPr>
                        <w:tcW w:w="9628" w:type="dxa"/>
                      </w:tcPr>
                      <w:p w:rsidR="001049E0" w:rsidRPr="00E70EAA" w:rsidRDefault="001049E0" w:rsidP="00453CEE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70EAA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La collaborazione tra docenti</w:t>
                        </w:r>
                      </w:p>
                    </w:tc>
                  </w:tr>
                  <w:tr w:rsidR="001049E0" w:rsidRPr="00E70EAA" w:rsidTr="00453CEE">
                    <w:trPr>
                      <w:trHeight w:val="244"/>
                    </w:trPr>
                    <w:tc>
                      <w:tcPr>
                        <w:tcW w:w="9628" w:type="dxa"/>
                      </w:tcPr>
                      <w:p w:rsidR="001049E0" w:rsidRPr="00E70EAA" w:rsidRDefault="001049E0" w:rsidP="00453CEE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70EAA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L’organizzazione del corso</w:t>
                        </w:r>
                      </w:p>
                    </w:tc>
                  </w:tr>
                  <w:tr w:rsidR="001049E0" w:rsidRPr="00E70EAA" w:rsidTr="00453CEE">
                    <w:trPr>
                      <w:trHeight w:val="244"/>
                    </w:trPr>
                    <w:tc>
                      <w:tcPr>
                        <w:tcW w:w="9628" w:type="dxa"/>
                        <w:tcBorders>
                          <w:bottom w:val="single" w:sz="4" w:space="0" w:color="auto"/>
                        </w:tcBorders>
                      </w:tcPr>
                      <w:p w:rsidR="001049E0" w:rsidRPr="00E70EAA" w:rsidRDefault="001049E0" w:rsidP="00453CEE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70EAA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L’efficienza delle procedure (esercitazioni, dispense, ecc.)</w:t>
                        </w:r>
                      </w:p>
                    </w:tc>
                  </w:tr>
                  <w:tr w:rsidR="001049E0" w:rsidRPr="00E70EAA" w:rsidTr="00453CEE">
                    <w:trPr>
                      <w:trHeight w:val="259"/>
                    </w:trPr>
                    <w:tc>
                      <w:tcPr>
                        <w:tcW w:w="9628" w:type="dxa"/>
                        <w:shd w:val="clear" w:color="auto" w:fill="BFBFBF"/>
                      </w:tcPr>
                      <w:p w:rsidR="001049E0" w:rsidRPr="00E70EAA" w:rsidRDefault="001049E0" w:rsidP="00453CEE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70EAA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AZIONE DIDATTICA</w:t>
                        </w:r>
                      </w:p>
                    </w:tc>
                  </w:tr>
                  <w:tr w:rsidR="001049E0" w:rsidRPr="00E70EAA" w:rsidTr="00453CEE">
                    <w:trPr>
                      <w:trHeight w:val="259"/>
                    </w:trPr>
                    <w:tc>
                      <w:tcPr>
                        <w:tcW w:w="9628" w:type="dxa"/>
                      </w:tcPr>
                      <w:p w:rsidR="001049E0" w:rsidRPr="00E70EAA" w:rsidRDefault="001049E0" w:rsidP="00453CEE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70EAA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Conduzione dell’azione didattica</w:t>
                        </w:r>
                      </w:p>
                    </w:tc>
                  </w:tr>
                  <w:tr w:rsidR="001049E0" w:rsidRPr="00E70EAA" w:rsidTr="00453CEE">
                    <w:trPr>
                      <w:trHeight w:val="244"/>
                    </w:trPr>
                    <w:tc>
                      <w:tcPr>
                        <w:tcW w:w="9628" w:type="dxa"/>
                      </w:tcPr>
                      <w:p w:rsidR="001049E0" w:rsidRPr="00E70EAA" w:rsidRDefault="001049E0" w:rsidP="00453CEE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70EAA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Cura della comunicazione tra i corsisti</w:t>
                        </w:r>
                      </w:p>
                    </w:tc>
                  </w:tr>
                  <w:tr w:rsidR="001049E0" w:rsidRPr="00E70EAA" w:rsidTr="00453CEE">
                    <w:trPr>
                      <w:trHeight w:val="244"/>
                    </w:trPr>
                    <w:tc>
                      <w:tcPr>
                        <w:tcW w:w="9628" w:type="dxa"/>
                      </w:tcPr>
                      <w:p w:rsidR="001049E0" w:rsidRPr="00E70EAA" w:rsidRDefault="001049E0" w:rsidP="00453CEE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70EAA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Attenzione alla motivazione dei corsisti</w:t>
                        </w:r>
                      </w:p>
                    </w:tc>
                  </w:tr>
                  <w:tr w:rsidR="001049E0" w:rsidRPr="00E70EAA" w:rsidTr="00453CEE">
                    <w:trPr>
                      <w:trHeight w:val="259"/>
                    </w:trPr>
                    <w:tc>
                      <w:tcPr>
                        <w:tcW w:w="9628" w:type="dxa"/>
                      </w:tcPr>
                      <w:p w:rsidR="001049E0" w:rsidRPr="00E70EAA" w:rsidRDefault="001049E0" w:rsidP="001049E0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70EAA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La competenza degli esperti </w:t>
                        </w:r>
                      </w:p>
                    </w:tc>
                  </w:tr>
                  <w:tr w:rsidR="001049E0" w:rsidRPr="00E70EAA" w:rsidTr="00453CEE">
                    <w:trPr>
                      <w:trHeight w:val="259"/>
                    </w:trPr>
                    <w:tc>
                      <w:tcPr>
                        <w:tcW w:w="9628" w:type="dxa"/>
                      </w:tcPr>
                      <w:p w:rsidR="001049E0" w:rsidRPr="00E70EAA" w:rsidRDefault="001049E0" w:rsidP="00453CEE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70EAA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La modalità di trattazione degli argomenti</w:t>
                        </w:r>
                      </w:p>
                    </w:tc>
                  </w:tr>
                  <w:tr w:rsidR="001049E0" w:rsidRPr="00E70EAA" w:rsidTr="00453CEE">
                    <w:trPr>
                      <w:trHeight w:val="244"/>
                    </w:trPr>
                    <w:tc>
                      <w:tcPr>
                        <w:tcW w:w="9628" w:type="dxa"/>
                      </w:tcPr>
                      <w:p w:rsidR="001049E0" w:rsidRPr="00E70EAA" w:rsidRDefault="001049E0" w:rsidP="00453CEE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70EAA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Gli argomenti trattati (numerosità e varietà)</w:t>
                        </w:r>
                      </w:p>
                    </w:tc>
                  </w:tr>
                  <w:tr w:rsidR="001049E0" w:rsidRPr="00E70EAA" w:rsidTr="00453CEE">
                    <w:trPr>
                      <w:trHeight w:val="244"/>
                    </w:trPr>
                    <w:tc>
                      <w:tcPr>
                        <w:tcW w:w="9628" w:type="dxa"/>
                      </w:tcPr>
                      <w:p w:rsidR="001049E0" w:rsidRPr="00E70EAA" w:rsidRDefault="001049E0" w:rsidP="00453CEE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70EAA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Le lezioni frontali (in termini di efficacia)</w:t>
                        </w:r>
                      </w:p>
                    </w:tc>
                  </w:tr>
                  <w:tr w:rsidR="001049E0" w:rsidRPr="00E70EAA" w:rsidTr="00453CEE">
                    <w:trPr>
                      <w:trHeight w:val="259"/>
                    </w:trPr>
                    <w:tc>
                      <w:tcPr>
                        <w:tcW w:w="9628" w:type="dxa"/>
                      </w:tcPr>
                      <w:p w:rsidR="001049E0" w:rsidRPr="00E70EAA" w:rsidRDefault="001049E0" w:rsidP="00453CEE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70EAA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Il totale delle ore del corso</w:t>
                        </w:r>
                      </w:p>
                    </w:tc>
                  </w:tr>
                  <w:tr w:rsidR="001049E0" w:rsidRPr="00E70EAA" w:rsidTr="00453CEE">
                    <w:trPr>
                      <w:trHeight w:val="259"/>
                    </w:trPr>
                    <w:tc>
                      <w:tcPr>
                        <w:tcW w:w="9628" w:type="dxa"/>
                      </w:tcPr>
                      <w:p w:rsidR="001049E0" w:rsidRPr="00E70EAA" w:rsidRDefault="001049E0" w:rsidP="00453CEE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70EAA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La durata di ogni lezione</w:t>
                        </w:r>
                      </w:p>
                    </w:tc>
                  </w:tr>
                  <w:tr w:rsidR="001049E0" w:rsidRPr="00E70EAA" w:rsidTr="00453CEE">
                    <w:trPr>
                      <w:trHeight w:val="244"/>
                    </w:trPr>
                    <w:tc>
                      <w:tcPr>
                        <w:tcW w:w="9628" w:type="dxa"/>
                      </w:tcPr>
                      <w:p w:rsidR="001049E0" w:rsidRPr="00E70EAA" w:rsidRDefault="001049E0" w:rsidP="00453CEE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70EAA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Esercitazioni (validità e tipo)</w:t>
                        </w:r>
                      </w:p>
                    </w:tc>
                  </w:tr>
                  <w:tr w:rsidR="001049E0" w:rsidRPr="00875D05" w:rsidTr="00453CEE">
                    <w:trPr>
                      <w:trHeight w:val="1793"/>
                    </w:trPr>
                    <w:tc>
                      <w:tcPr>
                        <w:tcW w:w="9628" w:type="dxa"/>
                      </w:tcPr>
                      <w:p w:rsidR="001049E0" w:rsidRPr="00875D05" w:rsidRDefault="001049E0" w:rsidP="006F33F0">
                        <w:pPr>
                          <w:spacing w:after="0"/>
                          <w:jc w:val="both"/>
                          <w:rPr>
                            <w:rFonts w:ascii="Verdana" w:hAnsi="Verdana" w:cs="Trebuchet MS"/>
                            <w:b/>
                          </w:rPr>
                        </w:pPr>
                        <w:r>
                          <w:rPr>
                            <w:rFonts w:ascii="Verdana" w:hAnsi="Verdana" w:cs="Trebuchet MS"/>
                            <w:b/>
                          </w:rPr>
                          <w:t>LA VALUTAZIONE</w:t>
                        </w:r>
                      </w:p>
                      <w:p w:rsidR="001049E0" w:rsidRPr="00875D05" w:rsidRDefault="001049E0" w:rsidP="006F33F0">
                        <w:pPr>
                          <w:shd w:val="clear" w:color="auto" w:fill="FFFFFF"/>
                          <w:spacing w:after="0" w:line="324" w:lineRule="exact"/>
                          <w:jc w:val="both"/>
                        </w:pPr>
                        <w:r w:rsidRPr="00DB3DF1">
                          <w:rPr>
                            <w:b/>
                            <w:color w:val="000000"/>
                            <w:w w:val="102"/>
                          </w:rPr>
                          <w:t>Valutazione preliminare</w:t>
                        </w:r>
                        <w:r w:rsidRPr="00875D05">
                          <w:rPr>
                            <w:color w:val="000000"/>
                            <w:w w:val="102"/>
                          </w:rPr>
                          <w:t>:accertamento dei bisogni formativi degli attori del processo.</w:t>
                        </w:r>
                      </w:p>
                      <w:p w:rsidR="005C1777" w:rsidRDefault="001049E0" w:rsidP="006F33F0">
                        <w:pPr>
                          <w:shd w:val="clear" w:color="auto" w:fill="FFFFFF"/>
                          <w:spacing w:after="0" w:line="240" w:lineRule="exact"/>
                          <w:ind w:left="6"/>
                          <w:jc w:val="both"/>
                          <w:rPr>
                            <w:color w:val="000000"/>
                            <w:w w:val="102"/>
                          </w:rPr>
                        </w:pPr>
                        <w:r w:rsidRPr="00DB3DF1">
                          <w:rPr>
                            <w:b/>
                            <w:color w:val="000000"/>
                            <w:w w:val="102"/>
                          </w:rPr>
                          <w:t>Valutazione in itinere</w:t>
                        </w:r>
                        <w:r w:rsidRPr="00875D05">
                          <w:rPr>
                            <w:color w:val="000000"/>
                            <w:w w:val="102"/>
                          </w:rPr>
                          <w:t xml:space="preserve">: raccolta ed elaborazione dei dati qualitativi e quantitativi per accertare l’andamento del processo e progettare eventuali correttivi. </w:t>
                        </w:r>
                      </w:p>
                      <w:p w:rsidR="005C1777" w:rsidRDefault="001049E0" w:rsidP="006F33F0">
                        <w:pPr>
                          <w:shd w:val="clear" w:color="auto" w:fill="FFFFFF"/>
                          <w:spacing w:after="0" w:line="240" w:lineRule="exact"/>
                          <w:ind w:left="6"/>
                          <w:jc w:val="both"/>
                          <w:rPr>
                            <w:color w:val="000000"/>
                            <w:w w:val="102"/>
                          </w:rPr>
                        </w:pPr>
                        <w:r w:rsidRPr="00875D05">
                          <w:rPr>
                            <w:color w:val="000000"/>
                            <w:w w:val="102"/>
                          </w:rPr>
                          <w:t xml:space="preserve">Dati qualitativi: interviste </w:t>
                        </w:r>
                        <w:r>
                          <w:rPr>
                            <w:color w:val="000000"/>
                            <w:w w:val="102"/>
                          </w:rPr>
                          <w:t>ai docenti</w:t>
                        </w:r>
                        <w:r w:rsidR="00E70EAA">
                          <w:rPr>
                            <w:color w:val="000000"/>
                            <w:w w:val="102"/>
                          </w:rPr>
                          <w:t xml:space="preserve"> </w:t>
                        </w:r>
                        <w:r w:rsidRPr="00875D05">
                          <w:rPr>
                            <w:color w:val="000000"/>
                            <w:w w:val="102"/>
                          </w:rPr>
                          <w:t>sulla soddisfazione, questio</w:t>
                        </w:r>
                        <w:r w:rsidR="005C1777">
                          <w:rPr>
                            <w:color w:val="000000"/>
                            <w:w w:val="102"/>
                          </w:rPr>
                          <w:t>nari e prove strutturate e non</w:t>
                        </w:r>
                      </w:p>
                      <w:p w:rsidR="006F33F0" w:rsidRDefault="005C1777" w:rsidP="006F33F0">
                        <w:pPr>
                          <w:shd w:val="clear" w:color="auto" w:fill="FFFFFF"/>
                          <w:spacing w:after="0" w:line="240" w:lineRule="exact"/>
                          <w:ind w:left="6"/>
                          <w:jc w:val="both"/>
                          <w:rPr>
                            <w:color w:val="000000"/>
                            <w:w w:val="102"/>
                          </w:rPr>
                        </w:pPr>
                        <w:r>
                          <w:rPr>
                            <w:color w:val="000000"/>
                            <w:w w:val="102"/>
                          </w:rPr>
                          <w:t>D</w:t>
                        </w:r>
                        <w:r w:rsidR="001049E0" w:rsidRPr="00875D05">
                          <w:rPr>
                            <w:color w:val="000000"/>
                            <w:w w:val="102"/>
                          </w:rPr>
                          <w:t xml:space="preserve">ati quantitativi: numero di assenze, rapporto tra attività progettate/svolte verranno raccolti alla fine di ogni fase. </w:t>
                        </w:r>
                      </w:p>
                      <w:p w:rsidR="001049E0" w:rsidRDefault="001049E0" w:rsidP="006F33F0">
                        <w:pPr>
                          <w:shd w:val="clear" w:color="auto" w:fill="FFFFFF"/>
                          <w:spacing w:after="0" w:line="240" w:lineRule="exact"/>
                          <w:ind w:left="6"/>
                          <w:jc w:val="both"/>
                          <w:rPr>
                            <w:color w:val="000000"/>
                          </w:rPr>
                        </w:pPr>
                        <w:r w:rsidRPr="00DB3DF1">
                          <w:rPr>
                            <w:b/>
                            <w:color w:val="000000"/>
                          </w:rPr>
                          <w:t>Valutazione finale</w:t>
                        </w:r>
                        <w:r w:rsidRPr="00875D05">
                          <w:rPr>
                            <w:color w:val="000000"/>
                          </w:rPr>
                          <w:t>: sarà volta all'accertamento delle competenze e delle abilità acquisite</w:t>
                        </w:r>
                        <w:r w:rsidR="00A71959">
                          <w:rPr>
                            <w:color w:val="000000"/>
                          </w:rPr>
                          <w:t>, e quindi,</w:t>
                        </w:r>
                      </w:p>
                      <w:p w:rsidR="00A71959" w:rsidRDefault="00A71959" w:rsidP="00A71959">
                        <w:pPr>
                          <w:shd w:val="clear" w:color="auto" w:fill="FFFFFF"/>
                          <w:spacing w:after="0" w:line="240" w:lineRule="exact"/>
                          <w:jc w:val="both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 della trasferibilità dell’apprendimento nell’ambiente lavorativo.</w:t>
                        </w:r>
                      </w:p>
                      <w:p w:rsidR="00A71959" w:rsidRPr="006F33F0" w:rsidRDefault="00A71959" w:rsidP="00A71959">
                        <w:pPr>
                          <w:shd w:val="clear" w:color="auto" w:fill="FFFFFF"/>
                          <w:spacing w:after="0" w:line="240" w:lineRule="exact"/>
                          <w:ind w:left="6"/>
                          <w:jc w:val="both"/>
                          <w:rPr>
                            <w:color w:val="000000"/>
                            <w:w w:val="102"/>
                          </w:rPr>
                        </w:pPr>
                      </w:p>
                    </w:tc>
                  </w:tr>
                </w:tbl>
                <w:p w:rsidR="001049E0" w:rsidRPr="0037392E" w:rsidRDefault="001049E0" w:rsidP="00453CEE">
                  <w:pPr>
                    <w:rPr>
                      <w:rFonts w:ascii="Verdana" w:hAnsi="Verdana" w:cs="Trebuchet MS"/>
                    </w:rPr>
                  </w:pPr>
                </w:p>
              </w:tc>
            </w:tr>
          </w:tbl>
          <w:p w:rsidR="006554A3" w:rsidRPr="005A6A07" w:rsidRDefault="006554A3" w:rsidP="00EF102F">
            <w:pPr>
              <w:pStyle w:val="NormaleWeb"/>
              <w:spacing w:before="0" w:beforeAutospacing="0" w:after="0" w:afterAutospacing="0"/>
              <w:jc w:val="both"/>
              <w:rPr>
                <w:b/>
                <w:vertAlign w:val="superscript"/>
              </w:rPr>
            </w:pPr>
          </w:p>
          <w:p w:rsidR="009845DB" w:rsidRPr="00BF3708" w:rsidRDefault="00E87B69" w:rsidP="006554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</w:t>
            </w:r>
            <w:r w:rsidR="009845DB" w:rsidRPr="00BF3708">
              <w:rPr>
                <w:rFonts w:ascii="Times New Roman" w:hAnsi="Times New Roman" w:cs="Times New Roman"/>
                <w:b/>
              </w:rPr>
              <w:t xml:space="preserve"> ) </w:t>
            </w:r>
            <w:r w:rsidR="009845DB" w:rsidRPr="004A2057">
              <w:rPr>
                <w:rFonts w:ascii="Times New Roman" w:hAnsi="Times New Roman" w:cs="Times New Roman"/>
                <w:b/>
              </w:rPr>
              <w:t>prodotti che si intendono realizzare</w:t>
            </w:r>
            <w:r w:rsidR="009845DB" w:rsidRPr="00BF3708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Style w:val="Grigliatabella"/>
              <w:tblW w:w="0" w:type="auto"/>
              <w:tblLayout w:type="fixed"/>
              <w:tblLook w:val="04A0"/>
            </w:tblPr>
            <w:tblGrid>
              <w:gridCol w:w="9547"/>
            </w:tblGrid>
            <w:tr w:rsidR="004A2057" w:rsidTr="004A2057">
              <w:tc>
                <w:tcPr>
                  <w:tcW w:w="9547" w:type="dxa"/>
                </w:tcPr>
                <w:p w:rsidR="001049E0" w:rsidRPr="005C1777" w:rsidRDefault="00CF4F4F" w:rsidP="004A2057">
                  <w:pPr>
                    <w:shd w:val="clear" w:color="auto" w:fill="FFFFFF"/>
                    <w:spacing w:line="326" w:lineRule="atLeast"/>
                    <w:jc w:val="both"/>
                    <w:rPr>
                      <w:rFonts w:ascii="Times New Roman" w:hAnsi="Times New Roman" w:cs="Times New Roman"/>
                    </w:rPr>
                  </w:pPr>
                  <w:r w:rsidRPr="005C177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A2057" w:rsidRPr="005C1777">
                    <w:rPr>
                      <w:rFonts w:ascii="Times New Roman" w:hAnsi="Times New Roman" w:cs="Times New Roman"/>
                    </w:rPr>
                    <w:t>Il progetto prevede la realizzazione da parte del gruppo di un progetto didattico,volto ad inserire l’educazione pro sociale nelle attività scolastiche;la documentazione riguarderà una UNITA’ DI APPRENDIMENTO strutturata e realizzata in classe attraverso un Modello di lavoro scritto e un prodotto multimediale che documenterà il lavoro svolto.</w:t>
                  </w:r>
                </w:p>
                <w:p w:rsidR="004A2057" w:rsidRPr="006F33F0" w:rsidRDefault="004A2057" w:rsidP="006F33F0">
                  <w:pPr>
                    <w:shd w:val="clear" w:color="auto" w:fill="FFFFFF"/>
                    <w:spacing w:line="326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C1777">
                    <w:rPr>
                      <w:rFonts w:ascii="Times New Roman" w:hAnsi="Times New Roman" w:cs="Times New Roman"/>
                    </w:rPr>
                    <w:t xml:space="preserve"> Inoltre prevede la </w:t>
                  </w:r>
                  <w:r w:rsidR="001049E0" w:rsidRPr="005C1777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progettazione di un curricolo verticale per competenze e la creazione </w:t>
                  </w:r>
                  <w:r w:rsidRPr="005C1777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di prove che appartengono a quella che viene definita “Nuova Valutazione”, la valutazione di performance, che “fotografa” le competenze al lavoro,  basata sull’osservazione sistematica  e che si serve di rubriche </w:t>
                  </w:r>
                  <w:r w:rsidR="00DB3DF1" w:rsidRPr="005C1777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di </w:t>
                  </w:r>
                  <w:r w:rsidR="00DB3DF1" w:rsidRPr="005C1777">
                    <w:rPr>
                      <w:rFonts w:ascii="Times New Roman" w:eastAsia="Times New Roman" w:hAnsi="Times New Roman" w:cs="Times New Roman"/>
                      <w:lang w:eastAsia="it-IT"/>
                    </w:rPr>
                    <w:lastRenderedPageBreak/>
                    <w:t>valutazione.</w:t>
                  </w:r>
                </w:p>
              </w:tc>
            </w:tr>
          </w:tbl>
          <w:p w:rsidR="009845DB" w:rsidRDefault="008F1DCA" w:rsidP="00E70EAA">
            <w:pPr>
              <w:shd w:val="clear" w:color="auto" w:fill="FFFFFF"/>
              <w:spacing w:line="326" w:lineRule="atLeast"/>
              <w:jc w:val="both"/>
              <w:rPr>
                <w:rFonts w:ascii="Times New Roman" w:hAnsi="Times New Roman" w:cs="Times New Roman"/>
              </w:rPr>
            </w:pPr>
            <w:r w:rsidRPr="00BF370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  <w:lastRenderedPageBreak/>
              <w:t> </w:t>
            </w:r>
            <w:r w:rsidR="00E87B69">
              <w:rPr>
                <w:rFonts w:ascii="Times New Roman" w:hAnsi="Times New Roman" w:cs="Times New Roman"/>
                <w:b/>
              </w:rPr>
              <w:t>I</w:t>
            </w:r>
            <w:r w:rsidR="009845DB" w:rsidRPr="00BF3708">
              <w:rPr>
                <w:rFonts w:ascii="Times New Roman" w:hAnsi="Times New Roman" w:cs="Times New Roman"/>
                <w:b/>
              </w:rPr>
              <w:t xml:space="preserve">)   </w:t>
            </w:r>
            <w:r w:rsidR="009845DB" w:rsidRPr="004A2057">
              <w:rPr>
                <w:rFonts w:ascii="Times New Roman" w:hAnsi="Times New Roman" w:cs="Times New Roman"/>
                <w:b/>
              </w:rPr>
              <w:t>modelli di diffusione</w:t>
            </w:r>
            <w:r w:rsidR="009845DB" w:rsidRPr="00BF3708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Style w:val="Grigliatabella"/>
              <w:tblW w:w="0" w:type="auto"/>
              <w:tblLayout w:type="fixed"/>
              <w:tblLook w:val="04A0"/>
            </w:tblPr>
            <w:tblGrid>
              <w:gridCol w:w="9547"/>
            </w:tblGrid>
            <w:tr w:rsidR="004A2057" w:rsidTr="004A2057">
              <w:tc>
                <w:tcPr>
                  <w:tcW w:w="9547" w:type="dxa"/>
                </w:tcPr>
                <w:p w:rsidR="004A2057" w:rsidRPr="00BF3708" w:rsidRDefault="004A2057" w:rsidP="004A205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4A2057" w:rsidRDefault="004A2057" w:rsidP="004A2057">
                  <w:pPr>
                    <w:ind w:left="709" w:hanging="709"/>
                    <w:jc w:val="both"/>
                    <w:rPr>
                      <w:rFonts w:ascii="Times New Roman" w:hAnsi="Times New Roman" w:cs="Times New Roman"/>
                    </w:rPr>
                  </w:pPr>
                  <w:r w:rsidRPr="00BF3708">
                    <w:rPr>
                      <w:rFonts w:ascii="Times New Roman" w:hAnsi="Times New Roman" w:cs="Times New Roman"/>
                    </w:rPr>
                    <w:t xml:space="preserve">Il progetto verrà pubblicizzato attraverso i siti delle scuole partecipanti e con gli incontri tra docenti e </w:t>
                  </w:r>
                </w:p>
                <w:p w:rsidR="004A2057" w:rsidRDefault="004A2057" w:rsidP="004A205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F3708">
                    <w:rPr>
                      <w:rFonts w:ascii="Times New Roman" w:hAnsi="Times New Roman" w:cs="Times New Roman"/>
                    </w:rPr>
                    <w:t>dirigenti scolastici,prevedendo anche delle sezioni in plenaria e degli incontri nella scuola capofila indispensabili per confrontare le modalità attuative delle UDA nelle varie classi</w:t>
                  </w:r>
                </w:p>
                <w:p w:rsidR="005C1777" w:rsidRDefault="005C1777" w:rsidP="004A205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845DB" w:rsidRPr="00BF3708" w:rsidRDefault="009845DB" w:rsidP="00DD3F4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845DB" w:rsidRPr="00BF3708" w:rsidTr="009845DB">
        <w:tc>
          <w:tcPr>
            <w:tcW w:w="4889" w:type="dxa"/>
          </w:tcPr>
          <w:p w:rsidR="009845DB" w:rsidRPr="00BF3708" w:rsidRDefault="00E87B69" w:rsidP="00E70E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L)</w:t>
            </w:r>
            <w:r w:rsidR="009845DB" w:rsidRPr="00BF3708">
              <w:rPr>
                <w:rFonts w:ascii="Times New Roman" w:hAnsi="Times New Roman" w:cs="Times New Roman"/>
                <w:b/>
              </w:rPr>
              <w:t xml:space="preserve">PERCORSO DI FORMAZIONE E RICERCA: </w:t>
            </w:r>
          </w:p>
        </w:tc>
        <w:tc>
          <w:tcPr>
            <w:tcW w:w="4889" w:type="dxa"/>
          </w:tcPr>
          <w:p w:rsidR="009845DB" w:rsidRPr="00BF3708" w:rsidRDefault="00E70EAA" w:rsidP="00485A73">
            <w:pPr>
              <w:rPr>
                <w:rFonts w:ascii="Times New Roman" w:hAnsi="Times New Roman" w:cs="Times New Roman"/>
              </w:rPr>
            </w:pPr>
            <w:r w:rsidRPr="00BF3708">
              <w:rPr>
                <w:rFonts w:ascii="Times New Roman" w:hAnsi="Times New Roman" w:cs="Times New Roman"/>
                <w:b/>
              </w:rPr>
              <w:t>TEMPI</w:t>
            </w:r>
          </w:p>
        </w:tc>
      </w:tr>
      <w:tr w:rsidR="009845DB" w:rsidRPr="00BF3708" w:rsidTr="009845DB">
        <w:tc>
          <w:tcPr>
            <w:tcW w:w="4889" w:type="dxa"/>
          </w:tcPr>
          <w:p w:rsidR="009845DB" w:rsidRPr="00BF3708" w:rsidRDefault="009845DB" w:rsidP="009845DB">
            <w:pPr>
              <w:jc w:val="center"/>
              <w:rPr>
                <w:rFonts w:ascii="Times New Roman" w:hAnsi="Times New Roman" w:cs="Times New Roman"/>
              </w:rPr>
            </w:pPr>
            <w:r w:rsidRPr="00BF3708">
              <w:rPr>
                <w:rFonts w:ascii="Times New Roman" w:hAnsi="Times New Roman" w:cs="Times New Roman"/>
              </w:rPr>
              <w:t>ATTIVITA’</w:t>
            </w:r>
          </w:p>
        </w:tc>
        <w:tc>
          <w:tcPr>
            <w:tcW w:w="4889" w:type="dxa"/>
          </w:tcPr>
          <w:p w:rsidR="009845DB" w:rsidRPr="00BF3708" w:rsidRDefault="009845DB" w:rsidP="009845DB">
            <w:pPr>
              <w:jc w:val="center"/>
              <w:rPr>
                <w:rFonts w:ascii="Times New Roman" w:hAnsi="Times New Roman" w:cs="Times New Roman"/>
              </w:rPr>
            </w:pPr>
            <w:r w:rsidRPr="00BF3708">
              <w:rPr>
                <w:rFonts w:ascii="Times New Roman" w:hAnsi="Times New Roman" w:cs="Times New Roman"/>
              </w:rPr>
              <w:t>PERIODO DI SVOLGIMENTO</w:t>
            </w:r>
          </w:p>
        </w:tc>
      </w:tr>
      <w:tr w:rsidR="009845DB" w:rsidRPr="00BF3708" w:rsidTr="009845DB">
        <w:tc>
          <w:tcPr>
            <w:tcW w:w="4889" w:type="dxa"/>
          </w:tcPr>
          <w:p w:rsidR="009845DB" w:rsidRPr="00BF3708" w:rsidRDefault="00E53F0A" w:rsidP="00485A73">
            <w:pPr>
              <w:rPr>
                <w:rFonts w:ascii="Times New Roman" w:hAnsi="Times New Roman" w:cs="Times New Roman"/>
              </w:rPr>
            </w:pPr>
            <w:r w:rsidRPr="00BF3708">
              <w:rPr>
                <w:rFonts w:ascii="Times New Roman" w:hAnsi="Times New Roman" w:cs="Times New Roman"/>
              </w:rPr>
              <w:t>Progettazione</w:t>
            </w:r>
          </w:p>
        </w:tc>
        <w:tc>
          <w:tcPr>
            <w:tcW w:w="4889" w:type="dxa"/>
          </w:tcPr>
          <w:p w:rsidR="009845DB" w:rsidRPr="00BF3708" w:rsidRDefault="00BA3DEE" w:rsidP="00485A73">
            <w:pPr>
              <w:rPr>
                <w:rFonts w:ascii="Times New Roman" w:hAnsi="Times New Roman" w:cs="Times New Roman"/>
              </w:rPr>
            </w:pPr>
            <w:r w:rsidRPr="00BF3708">
              <w:rPr>
                <w:rFonts w:ascii="Times New Roman" w:hAnsi="Times New Roman" w:cs="Times New Roman"/>
              </w:rPr>
              <w:t>Novembre 2013</w:t>
            </w:r>
          </w:p>
        </w:tc>
      </w:tr>
      <w:tr w:rsidR="00E53F0A" w:rsidRPr="00BF3708" w:rsidTr="009845DB">
        <w:tc>
          <w:tcPr>
            <w:tcW w:w="4889" w:type="dxa"/>
          </w:tcPr>
          <w:p w:rsidR="00E53F0A" w:rsidRPr="00BF3708" w:rsidRDefault="00E53F0A" w:rsidP="00485A73">
            <w:pPr>
              <w:rPr>
                <w:rFonts w:ascii="Times New Roman" w:hAnsi="Times New Roman" w:cs="Times New Roman"/>
              </w:rPr>
            </w:pPr>
            <w:r w:rsidRPr="00BF3708">
              <w:rPr>
                <w:rFonts w:ascii="Times New Roman" w:hAnsi="Times New Roman" w:cs="Times New Roman"/>
              </w:rPr>
              <w:t>Avvio</w:t>
            </w:r>
          </w:p>
        </w:tc>
        <w:tc>
          <w:tcPr>
            <w:tcW w:w="4889" w:type="dxa"/>
          </w:tcPr>
          <w:p w:rsidR="00E53F0A" w:rsidRPr="00BF3708" w:rsidRDefault="00BA3DEE" w:rsidP="00485A73">
            <w:pPr>
              <w:rPr>
                <w:rFonts w:ascii="Times New Roman" w:hAnsi="Times New Roman" w:cs="Times New Roman"/>
              </w:rPr>
            </w:pPr>
            <w:r w:rsidRPr="00BF3708">
              <w:rPr>
                <w:rFonts w:ascii="Times New Roman" w:hAnsi="Times New Roman" w:cs="Times New Roman"/>
              </w:rPr>
              <w:t>Dicembre 2013</w:t>
            </w:r>
          </w:p>
        </w:tc>
      </w:tr>
      <w:tr w:rsidR="00E53F0A" w:rsidRPr="00BF3708" w:rsidTr="009845DB">
        <w:tc>
          <w:tcPr>
            <w:tcW w:w="4889" w:type="dxa"/>
          </w:tcPr>
          <w:p w:rsidR="00E53F0A" w:rsidRPr="00BF3708" w:rsidRDefault="00E53F0A" w:rsidP="00485A73">
            <w:pPr>
              <w:rPr>
                <w:rFonts w:ascii="Times New Roman" w:hAnsi="Times New Roman" w:cs="Times New Roman"/>
              </w:rPr>
            </w:pPr>
            <w:r w:rsidRPr="00BF3708">
              <w:rPr>
                <w:rFonts w:ascii="Times New Roman" w:hAnsi="Times New Roman" w:cs="Times New Roman"/>
              </w:rPr>
              <w:t>Attuazione</w:t>
            </w:r>
          </w:p>
        </w:tc>
        <w:tc>
          <w:tcPr>
            <w:tcW w:w="4889" w:type="dxa"/>
          </w:tcPr>
          <w:p w:rsidR="00E53F0A" w:rsidRPr="00BF3708" w:rsidRDefault="00BA3DEE" w:rsidP="00485A73">
            <w:pPr>
              <w:rPr>
                <w:rFonts w:ascii="Times New Roman" w:hAnsi="Times New Roman" w:cs="Times New Roman"/>
              </w:rPr>
            </w:pPr>
            <w:r w:rsidRPr="00BF3708">
              <w:rPr>
                <w:rFonts w:ascii="Times New Roman" w:hAnsi="Times New Roman" w:cs="Times New Roman"/>
              </w:rPr>
              <w:t>Gennaio2014-Maggio2014</w:t>
            </w:r>
          </w:p>
        </w:tc>
      </w:tr>
      <w:tr w:rsidR="00E53F0A" w:rsidRPr="00BF3708" w:rsidTr="009845DB">
        <w:tc>
          <w:tcPr>
            <w:tcW w:w="4889" w:type="dxa"/>
          </w:tcPr>
          <w:p w:rsidR="00E53F0A" w:rsidRPr="00BF3708" w:rsidRDefault="00E53F0A" w:rsidP="00485A73">
            <w:pPr>
              <w:rPr>
                <w:rFonts w:ascii="Times New Roman" w:hAnsi="Times New Roman" w:cs="Times New Roman"/>
              </w:rPr>
            </w:pPr>
            <w:r w:rsidRPr="00BF3708">
              <w:rPr>
                <w:rFonts w:ascii="Times New Roman" w:hAnsi="Times New Roman" w:cs="Times New Roman"/>
              </w:rPr>
              <w:t>Documentazione e pubblicizzazione</w:t>
            </w:r>
          </w:p>
        </w:tc>
        <w:tc>
          <w:tcPr>
            <w:tcW w:w="4889" w:type="dxa"/>
          </w:tcPr>
          <w:p w:rsidR="00E53F0A" w:rsidRPr="00BF3708" w:rsidRDefault="00BA3DEE" w:rsidP="00485A73">
            <w:pPr>
              <w:rPr>
                <w:rFonts w:ascii="Times New Roman" w:hAnsi="Times New Roman" w:cs="Times New Roman"/>
              </w:rPr>
            </w:pPr>
            <w:r w:rsidRPr="00BF3708">
              <w:rPr>
                <w:rFonts w:ascii="Times New Roman" w:hAnsi="Times New Roman" w:cs="Times New Roman"/>
              </w:rPr>
              <w:t>Gennaio 2014-Giugno2014 (in itinere)</w:t>
            </w:r>
          </w:p>
        </w:tc>
      </w:tr>
      <w:tr w:rsidR="00E53F0A" w:rsidRPr="00BF3708" w:rsidTr="009845DB">
        <w:tc>
          <w:tcPr>
            <w:tcW w:w="4889" w:type="dxa"/>
          </w:tcPr>
          <w:p w:rsidR="00E53F0A" w:rsidRPr="00BF3708" w:rsidRDefault="00E53F0A" w:rsidP="00485A73">
            <w:pPr>
              <w:rPr>
                <w:rFonts w:ascii="Times New Roman" w:hAnsi="Times New Roman" w:cs="Times New Roman"/>
              </w:rPr>
            </w:pPr>
            <w:r w:rsidRPr="00BF3708">
              <w:rPr>
                <w:rFonts w:ascii="Times New Roman" w:hAnsi="Times New Roman" w:cs="Times New Roman"/>
              </w:rPr>
              <w:t>Eventuali sviluppi</w:t>
            </w:r>
          </w:p>
        </w:tc>
        <w:tc>
          <w:tcPr>
            <w:tcW w:w="4889" w:type="dxa"/>
          </w:tcPr>
          <w:p w:rsidR="00E53F0A" w:rsidRPr="00BF3708" w:rsidRDefault="00BA3DEE" w:rsidP="00485A73">
            <w:pPr>
              <w:rPr>
                <w:rFonts w:ascii="Times New Roman" w:hAnsi="Times New Roman" w:cs="Times New Roman"/>
              </w:rPr>
            </w:pPr>
            <w:r w:rsidRPr="00BF3708">
              <w:rPr>
                <w:rFonts w:ascii="Times New Roman" w:hAnsi="Times New Roman" w:cs="Times New Roman"/>
              </w:rPr>
              <w:t>Settembre 2014</w:t>
            </w:r>
          </w:p>
        </w:tc>
      </w:tr>
      <w:tr w:rsidR="00E53F0A" w:rsidRPr="00BF3708" w:rsidTr="009845DB">
        <w:tc>
          <w:tcPr>
            <w:tcW w:w="4889" w:type="dxa"/>
          </w:tcPr>
          <w:p w:rsidR="00E53F0A" w:rsidRPr="00BF3708" w:rsidRDefault="00E53F0A" w:rsidP="00485A73">
            <w:pPr>
              <w:rPr>
                <w:rFonts w:ascii="Times New Roman" w:hAnsi="Times New Roman" w:cs="Times New Roman"/>
              </w:rPr>
            </w:pPr>
            <w:r w:rsidRPr="00BF3708">
              <w:rPr>
                <w:rFonts w:ascii="Times New Roman" w:hAnsi="Times New Roman" w:cs="Times New Roman"/>
              </w:rPr>
              <w:t>Conclusione del percorso</w:t>
            </w:r>
          </w:p>
        </w:tc>
        <w:tc>
          <w:tcPr>
            <w:tcW w:w="4889" w:type="dxa"/>
          </w:tcPr>
          <w:p w:rsidR="00E53F0A" w:rsidRPr="00BF3708" w:rsidRDefault="00BA3DEE" w:rsidP="00485A73">
            <w:pPr>
              <w:rPr>
                <w:rFonts w:ascii="Times New Roman" w:hAnsi="Times New Roman" w:cs="Times New Roman"/>
              </w:rPr>
            </w:pPr>
            <w:r w:rsidRPr="00BF3708">
              <w:rPr>
                <w:rFonts w:ascii="Times New Roman" w:hAnsi="Times New Roman" w:cs="Times New Roman"/>
              </w:rPr>
              <w:t>Settembre 2014</w:t>
            </w:r>
          </w:p>
        </w:tc>
      </w:tr>
      <w:tr w:rsidR="005C1777" w:rsidRPr="00BF3708" w:rsidTr="009845DB">
        <w:tc>
          <w:tcPr>
            <w:tcW w:w="4889" w:type="dxa"/>
          </w:tcPr>
          <w:p w:rsidR="00E42B09" w:rsidRPr="00E42B09" w:rsidRDefault="00E42B09" w:rsidP="00485A73">
            <w:pPr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E1E7FD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E1E7FD"/>
              </w:rPr>
              <w:t>Sperimentazione metodologico-didattico</w:t>
            </w:r>
          </w:p>
          <w:p w:rsidR="00E42B09" w:rsidRPr="00E42B09" w:rsidRDefault="00E42B09" w:rsidP="00485A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E42B09">
              <w:rPr>
                <w:rFonts w:ascii="Times New Roman" w:hAnsi="Times New Roman" w:cs="Times New Roman"/>
              </w:rPr>
              <w:t>utor</w:t>
            </w:r>
            <w:r>
              <w:rPr>
                <w:rFonts w:ascii="Times New Roman" w:hAnsi="Times New Roman" w:cs="Times New Roman"/>
              </w:rPr>
              <w:t>aggio</w:t>
            </w:r>
            <w:r w:rsidRPr="00E42B09">
              <w:rPr>
                <w:rFonts w:ascii="Times New Roman" w:hAnsi="Times New Roman" w:cs="Times New Roman"/>
              </w:rPr>
              <w:t xml:space="preserve"> formativo di collaborazione-coordinamento-monitoraggio</w:t>
            </w:r>
          </w:p>
        </w:tc>
        <w:tc>
          <w:tcPr>
            <w:tcW w:w="4889" w:type="dxa"/>
          </w:tcPr>
          <w:p w:rsidR="005C1777" w:rsidRPr="00BF3708" w:rsidRDefault="000A12F3" w:rsidP="000A12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 percorso proseguirà per l’anno scolastico successivo, </w:t>
            </w:r>
            <w:r w:rsidR="005C1777" w:rsidRPr="00BF3708">
              <w:rPr>
                <w:rFonts w:ascii="Times New Roman" w:hAnsi="Times New Roman" w:cs="Times New Roman"/>
              </w:rPr>
              <w:t xml:space="preserve">fermo restando che al termine del primo anno </w:t>
            </w:r>
            <w:r>
              <w:rPr>
                <w:rFonts w:ascii="Times New Roman" w:hAnsi="Times New Roman" w:cs="Times New Roman"/>
              </w:rPr>
              <w:t xml:space="preserve">sarà </w:t>
            </w:r>
            <w:r w:rsidR="005C1777" w:rsidRPr="00BF3708">
              <w:rPr>
                <w:rFonts w:ascii="Times New Roman" w:hAnsi="Times New Roman" w:cs="Times New Roman"/>
              </w:rPr>
              <w:t>presentato un prodotto compiuto del lavoro svolto fino a quel momento.</w:t>
            </w:r>
          </w:p>
        </w:tc>
      </w:tr>
    </w:tbl>
    <w:p w:rsidR="00E53F0A" w:rsidRDefault="00E53F0A" w:rsidP="00E53F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3708">
        <w:rPr>
          <w:rFonts w:ascii="Times New Roman" w:hAnsi="Times New Roman" w:cs="Times New Roman"/>
        </w:rPr>
        <w:t>Il percorso può essere di durata pluriennale, fermo restando che al termine del primo anno deve essere presentato un prodotto compiuto del lavoro svolto fino a quel momento.</w:t>
      </w:r>
    </w:p>
    <w:p w:rsidR="0095339A" w:rsidRPr="00BF3708" w:rsidRDefault="0095339A" w:rsidP="00E53F0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3F0A" w:rsidRPr="00BF3708" w:rsidRDefault="00E87B69" w:rsidP="00E53F0A">
      <w:pPr>
        <w:spacing w:after="0" w:line="240" w:lineRule="auto"/>
        <w:rPr>
          <w:rFonts w:ascii="Times New Roman" w:hAnsi="Times New Roman" w:cs="Times New Roman"/>
        </w:rPr>
      </w:pPr>
      <w:r w:rsidRPr="00E87B69">
        <w:rPr>
          <w:rFonts w:ascii="Times New Roman" w:hAnsi="Times New Roman" w:cs="Times New Roman"/>
          <w:b/>
        </w:rPr>
        <w:t>M</w:t>
      </w:r>
      <w:r w:rsidR="00E70EAA">
        <w:rPr>
          <w:rFonts w:ascii="Times New Roman" w:hAnsi="Times New Roman" w:cs="Times New Roman"/>
        </w:rPr>
        <w:t>)</w:t>
      </w:r>
      <w:r w:rsidR="00E53F0A" w:rsidRPr="00BF3708">
        <w:rPr>
          <w:rFonts w:ascii="Times New Roman" w:hAnsi="Times New Roman" w:cs="Times New Roman"/>
        </w:rPr>
        <w:t xml:space="preserve">ESPERIENZE PREGRESSE  </w:t>
      </w:r>
      <w:r w:rsidR="00E70EAA">
        <w:rPr>
          <w:rFonts w:ascii="Times New Roman" w:hAnsi="Times New Roman" w:cs="Times New Roman"/>
        </w:rPr>
        <w:t>dei partecipanti al corso</w:t>
      </w:r>
    </w:p>
    <w:tbl>
      <w:tblPr>
        <w:tblStyle w:val="Grigliatabella"/>
        <w:tblW w:w="0" w:type="auto"/>
        <w:tblLook w:val="04A0"/>
      </w:tblPr>
      <w:tblGrid>
        <w:gridCol w:w="4503"/>
        <w:gridCol w:w="2835"/>
        <w:gridCol w:w="2440"/>
      </w:tblGrid>
      <w:tr w:rsidR="00E53F0A" w:rsidRPr="00BF3708" w:rsidTr="00E53F0A">
        <w:tc>
          <w:tcPr>
            <w:tcW w:w="9778" w:type="dxa"/>
            <w:gridSpan w:val="3"/>
          </w:tcPr>
          <w:p w:rsidR="00E70EAA" w:rsidRDefault="00BA3DEE" w:rsidP="00F321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F3708">
              <w:rPr>
                <w:rFonts w:ascii="Times New Roman" w:hAnsi="Times New Roman" w:cs="Times New Roman"/>
              </w:rPr>
              <w:t>ATTIVITÀ DI FORMAZIONE E RICERCA  SULLE  INDICAZIONI  NAZIONALI:</w:t>
            </w:r>
            <w:r w:rsidR="00CD4592" w:rsidRPr="00BF370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53F0A" w:rsidRDefault="00AF1338" w:rsidP="007A55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F3708">
              <w:rPr>
                <w:rFonts w:ascii="Times New Roman" w:hAnsi="Times New Roman" w:cs="Times New Roman"/>
              </w:rPr>
              <w:t xml:space="preserve">conoscenza adeguata delle </w:t>
            </w:r>
            <w:r w:rsidRPr="00BF3708">
              <w:rPr>
                <w:rFonts w:ascii="Times New Roman" w:hAnsi="Times New Roman" w:cs="Times New Roman"/>
                <w:i/>
                <w:iCs/>
              </w:rPr>
              <w:t>Indicazioni</w:t>
            </w:r>
            <w:r w:rsidRPr="00BF3708">
              <w:rPr>
                <w:rFonts w:ascii="Times New Roman" w:hAnsi="Times New Roman" w:cs="Times New Roman"/>
              </w:rPr>
              <w:t xml:space="preserve">, </w:t>
            </w:r>
            <w:r w:rsidR="00CD4592" w:rsidRPr="00BF3708">
              <w:rPr>
                <w:rFonts w:ascii="Times New Roman" w:hAnsi="Times New Roman" w:cs="Times New Roman"/>
                <w:color w:val="000000"/>
              </w:rPr>
              <w:t xml:space="preserve"> riflessione e approfondimento degli elementi innovativi e</w:t>
            </w:r>
            <w:r w:rsidRPr="00BF3708">
              <w:rPr>
                <w:rFonts w:ascii="Times New Roman" w:hAnsi="Times New Roman" w:cs="Times New Roman"/>
              </w:rPr>
              <w:t xml:space="preserve"> degli aspetti pi</w:t>
            </w:r>
            <w:r w:rsidR="00EC0779" w:rsidRPr="00BF3708">
              <w:rPr>
                <w:rFonts w:ascii="Times New Roman" w:hAnsi="Times New Roman" w:cs="Times New Roman"/>
              </w:rPr>
              <w:t>ù significativi del testo;</w:t>
            </w:r>
            <w:r w:rsidRPr="00BF3708">
              <w:rPr>
                <w:rFonts w:ascii="Times New Roman" w:hAnsi="Times New Roman" w:cs="Times New Roman"/>
              </w:rPr>
              <w:t xml:space="preserve"> comprensione della sua logica</w:t>
            </w:r>
            <w:r w:rsidR="00CD4592" w:rsidRPr="00BF3708">
              <w:rPr>
                <w:rFonts w:ascii="Times New Roman" w:hAnsi="Times New Roman" w:cs="Times New Roman"/>
              </w:rPr>
              <w:t xml:space="preserve"> </w:t>
            </w:r>
            <w:r w:rsidRPr="00BF3708">
              <w:rPr>
                <w:rFonts w:ascii="Times New Roman" w:hAnsi="Times New Roman" w:cs="Times New Roman"/>
              </w:rPr>
              <w:t xml:space="preserve">profonda, conoscenza del lessico </w:t>
            </w:r>
            <w:r w:rsidR="00CD4592" w:rsidRPr="00BF3708">
              <w:rPr>
                <w:rFonts w:ascii="Times New Roman" w:hAnsi="Times New Roman" w:cs="Times New Roman"/>
              </w:rPr>
              <w:t>specifico e delle parole chiave nonché  delle ragioni che hanno portato a determinate scelte, dei messaggi innovativi espliciti o impliciti veicolati dal testo.</w:t>
            </w:r>
          </w:p>
          <w:p w:rsidR="007A5541" w:rsidRDefault="007A5541" w:rsidP="007A55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Corso di formazione</w:t>
            </w:r>
            <w:r w:rsidR="009108C7">
              <w:rPr>
                <w:rFonts w:ascii="Times New Roman" w:hAnsi="Times New Roman" w:cs="Times New Roman"/>
              </w:rPr>
              <w:t xml:space="preserve"> “L</w:t>
            </w:r>
            <w:r w:rsidR="00387D86">
              <w:rPr>
                <w:rFonts w:ascii="Times New Roman" w:hAnsi="Times New Roman" w:cs="Times New Roman"/>
              </w:rPr>
              <w:t>a V</w:t>
            </w:r>
            <w:r>
              <w:rPr>
                <w:rFonts w:ascii="Times New Roman" w:hAnsi="Times New Roman" w:cs="Times New Roman"/>
              </w:rPr>
              <w:t>alutazione</w:t>
            </w:r>
            <w:r w:rsidR="009108C7">
              <w:rPr>
                <w:rFonts w:ascii="Times New Roman" w:hAnsi="Times New Roman" w:cs="Times New Roman"/>
              </w:rPr>
              <w:t>”</w:t>
            </w:r>
          </w:p>
          <w:p w:rsidR="007A5541" w:rsidRDefault="007A5541" w:rsidP="007A55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Corso di formazione</w:t>
            </w:r>
            <w:r w:rsidR="009108C7">
              <w:rPr>
                <w:rFonts w:ascii="Times New Roman" w:hAnsi="Times New Roman" w:cs="Times New Roman"/>
              </w:rPr>
              <w:t>”Didattica laboratoriale sugli strumendi di valutazione per  disabilità”</w:t>
            </w:r>
          </w:p>
          <w:p w:rsidR="009108C7" w:rsidRPr="00BF3708" w:rsidRDefault="00387D86" w:rsidP="007A55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Corso formazione “C</w:t>
            </w:r>
            <w:r w:rsidR="009108C7">
              <w:rPr>
                <w:rFonts w:ascii="Times New Roman" w:hAnsi="Times New Roman" w:cs="Times New Roman"/>
              </w:rPr>
              <w:t>omunicare oggi”</w:t>
            </w:r>
          </w:p>
          <w:p w:rsidR="00E53F0A" w:rsidRPr="00BF3708" w:rsidRDefault="00EC0779" w:rsidP="00910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F3708">
              <w:rPr>
                <w:rFonts w:ascii="Times New Roman" w:hAnsi="Times New Roman" w:cs="Times New Roman"/>
              </w:rPr>
              <w:t xml:space="preserve">Le attività di studio sono avvenute in sede, nell’ambito dei corsi di formazione-aggiornamento </w:t>
            </w:r>
            <w:r w:rsidR="00F32129">
              <w:rPr>
                <w:rFonts w:ascii="Times New Roman" w:hAnsi="Times New Roman" w:cs="Times New Roman"/>
              </w:rPr>
              <w:t xml:space="preserve"> </w:t>
            </w:r>
            <w:r w:rsidRPr="00BF3708">
              <w:rPr>
                <w:rFonts w:ascii="Times New Roman" w:hAnsi="Times New Roman" w:cs="Times New Roman"/>
              </w:rPr>
              <w:t>e delle riunioni per le  programmazioni annuale e settimanali.</w:t>
            </w:r>
          </w:p>
        </w:tc>
      </w:tr>
      <w:tr w:rsidR="00E53F0A" w:rsidRPr="00BF3708" w:rsidTr="00E53F0A">
        <w:tc>
          <w:tcPr>
            <w:tcW w:w="9778" w:type="dxa"/>
            <w:gridSpan w:val="3"/>
            <w:tcBorders>
              <w:top w:val="nil"/>
              <w:left w:val="nil"/>
              <w:right w:val="nil"/>
            </w:tcBorders>
          </w:tcPr>
          <w:p w:rsidR="0095339A" w:rsidRDefault="0095339A" w:rsidP="00E53F0A">
            <w:pPr>
              <w:rPr>
                <w:rFonts w:ascii="Times New Roman" w:hAnsi="Times New Roman" w:cs="Times New Roman"/>
                <w:b/>
              </w:rPr>
            </w:pPr>
          </w:p>
          <w:p w:rsidR="00E53F0A" w:rsidRPr="00BF3708" w:rsidRDefault="00E53F0A" w:rsidP="00E53F0A">
            <w:pPr>
              <w:rPr>
                <w:rFonts w:ascii="Times New Roman" w:hAnsi="Times New Roman" w:cs="Times New Roman"/>
                <w:b/>
              </w:rPr>
            </w:pPr>
            <w:r w:rsidRPr="00BF3708">
              <w:rPr>
                <w:rFonts w:ascii="Times New Roman" w:hAnsi="Times New Roman" w:cs="Times New Roman"/>
                <w:b/>
              </w:rPr>
              <w:t>COSTI PREVISTI</w:t>
            </w:r>
          </w:p>
        </w:tc>
      </w:tr>
      <w:tr w:rsidR="0095339A" w:rsidRPr="00BF3708" w:rsidTr="00E53F0A">
        <w:tc>
          <w:tcPr>
            <w:tcW w:w="9778" w:type="dxa"/>
            <w:gridSpan w:val="3"/>
            <w:tcBorders>
              <w:top w:val="nil"/>
              <w:left w:val="nil"/>
              <w:right w:val="nil"/>
            </w:tcBorders>
          </w:tcPr>
          <w:p w:rsidR="0095339A" w:rsidRPr="00BF3708" w:rsidRDefault="0095339A" w:rsidP="00E53F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3F0A" w:rsidRPr="00BF3708" w:rsidTr="00E53F0A">
        <w:tc>
          <w:tcPr>
            <w:tcW w:w="4503" w:type="dxa"/>
          </w:tcPr>
          <w:p w:rsidR="00E53F0A" w:rsidRPr="00BF3708" w:rsidRDefault="00E53F0A" w:rsidP="00E53F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53F0A" w:rsidRPr="00BF3708" w:rsidRDefault="00E53F0A" w:rsidP="00E53F0A">
            <w:pPr>
              <w:rPr>
                <w:rFonts w:ascii="Times New Roman" w:hAnsi="Times New Roman" w:cs="Times New Roman"/>
              </w:rPr>
            </w:pPr>
            <w:r w:rsidRPr="00BF3708">
              <w:rPr>
                <w:rFonts w:ascii="Times New Roman" w:hAnsi="Times New Roman" w:cs="Times New Roman"/>
              </w:rPr>
              <w:t xml:space="preserve">Fondi assegnati dal Miur </w:t>
            </w:r>
            <w:r w:rsidRPr="00BF3708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440" w:type="dxa"/>
          </w:tcPr>
          <w:p w:rsidR="00E53F0A" w:rsidRPr="00BF3708" w:rsidRDefault="00E53F0A" w:rsidP="00E53F0A">
            <w:pPr>
              <w:rPr>
                <w:rFonts w:ascii="Times New Roman" w:hAnsi="Times New Roman" w:cs="Times New Roman"/>
              </w:rPr>
            </w:pPr>
            <w:r w:rsidRPr="00BF3708">
              <w:rPr>
                <w:rFonts w:ascii="Times New Roman" w:hAnsi="Times New Roman" w:cs="Times New Roman"/>
              </w:rPr>
              <w:t xml:space="preserve">Altri Fondi </w:t>
            </w:r>
            <w:r w:rsidRPr="00BF3708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E53F0A" w:rsidRPr="00BF3708" w:rsidTr="00E53F0A">
        <w:tc>
          <w:tcPr>
            <w:tcW w:w="4503" w:type="dxa"/>
          </w:tcPr>
          <w:p w:rsidR="00E53F0A" w:rsidRPr="00BF3708" w:rsidRDefault="00E53F0A" w:rsidP="00E53F0A">
            <w:pPr>
              <w:rPr>
                <w:rFonts w:ascii="Times New Roman" w:hAnsi="Times New Roman" w:cs="Times New Roman"/>
              </w:rPr>
            </w:pPr>
            <w:r w:rsidRPr="00BF3708">
              <w:rPr>
                <w:rFonts w:ascii="Times New Roman" w:hAnsi="Times New Roman" w:cs="Times New Roman"/>
              </w:rPr>
              <w:t>Esperti, Tutor, Coordinatori</w:t>
            </w:r>
          </w:p>
        </w:tc>
        <w:tc>
          <w:tcPr>
            <w:tcW w:w="2835" w:type="dxa"/>
          </w:tcPr>
          <w:p w:rsidR="00E53F0A" w:rsidRPr="00BF3708" w:rsidRDefault="00F32129" w:rsidP="00E53F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E53F0A" w:rsidRPr="00BF3708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2440" w:type="dxa"/>
          </w:tcPr>
          <w:p w:rsidR="00E53F0A" w:rsidRPr="00BF3708" w:rsidRDefault="00E53F0A" w:rsidP="00E53F0A">
            <w:pPr>
              <w:rPr>
                <w:rFonts w:ascii="Times New Roman" w:hAnsi="Times New Roman" w:cs="Times New Roman"/>
              </w:rPr>
            </w:pPr>
          </w:p>
        </w:tc>
      </w:tr>
      <w:tr w:rsidR="00E53F0A" w:rsidRPr="00BF3708" w:rsidTr="00E53F0A">
        <w:tc>
          <w:tcPr>
            <w:tcW w:w="4503" w:type="dxa"/>
          </w:tcPr>
          <w:p w:rsidR="00E53F0A" w:rsidRPr="00BF3708" w:rsidRDefault="00E53F0A" w:rsidP="00E53F0A">
            <w:pPr>
              <w:rPr>
                <w:rFonts w:ascii="Times New Roman" w:hAnsi="Times New Roman" w:cs="Times New Roman"/>
              </w:rPr>
            </w:pPr>
            <w:r w:rsidRPr="00BF3708">
              <w:rPr>
                <w:rFonts w:ascii="Times New Roman" w:hAnsi="Times New Roman" w:cs="Times New Roman"/>
              </w:rPr>
              <w:t>Spese organizzative e di gestione (Max 10%)</w:t>
            </w:r>
          </w:p>
        </w:tc>
        <w:tc>
          <w:tcPr>
            <w:tcW w:w="2835" w:type="dxa"/>
          </w:tcPr>
          <w:p w:rsidR="00E53F0A" w:rsidRPr="00BF3708" w:rsidRDefault="00F32129" w:rsidP="00E53F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E53F0A" w:rsidRPr="00BF3708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2440" w:type="dxa"/>
          </w:tcPr>
          <w:p w:rsidR="00E53F0A" w:rsidRPr="00BF3708" w:rsidRDefault="00E53F0A" w:rsidP="00E53F0A">
            <w:pPr>
              <w:rPr>
                <w:rFonts w:ascii="Times New Roman" w:hAnsi="Times New Roman" w:cs="Times New Roman"/>
              </w:rPr>
            </w:pPr>
          </w:p>
        </w:tc>
      </w:tr>
      <w:tr w:rsidR="00E53F0A" w:rsidRPr="00BF3708" w:rsidTr="00E53F0A">
        <w:tc>
          <w:tcPr>
            <w:tcW w:w="4503" w:type="dxa"/>
          </w:tcPr>
          <w:p w:rsidR="00E53F0A" w:rsidRPr="00BF3708" w:rsidRDefault="00E53F0A" w:rsidP="00E53F0A">
            <w:pPr>
              <w:rPr>
                <w:rFonts w:ascii="Times New Roman" w:hAnsi="Times New Roman" w:cs="Times New Roman"/>
              </w:rPr>
            </w:pPr>
            <w:r w:rsidRPr="00BF3708">
              <w:rPr>
                <w:rFonts w:ascii="Times New Roman" w:hAnsi="Times New Roman" w:cs="Times New Roman"/>
              </w:rPr>
              <w:t>Documentazione e Pubblicizzazione</w:t>
            </w:r>
          </w:p>
        </w:tc>
        <w:tc>
          <w:tcPr>
            <w:tcW w:w="2835" w:type="dxa"/>
          </w:tcPr>
          <w:p w:rsidR="00E53F0A" w:rsidRPr="00BF3708" w:rsidRDefault="00F32129" w:rsidP="00E53F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E53F0A" w:rsidRPr="00BF3708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2440" w:type="dxa"/>
          </w:tcPr>
          <w:p w:rsidR="00E53F0A" w:rsidRPr="00BF3708" w:rsidRDefault="00E53F0A" w:rsidP="00E53F0A">
            <w:pPr>
              <w:rPr>
                <w:rFonts w:ascii="Times New Roman" w:hAnsi="Times New Roman" w:cs="Times New Roman"/>
              </w:rPr>
            </w:pPr>
          </w:p>
        </w:tc>
      </w:tr>
      <w:tr w:rsidR="00E53F0A" w:rsidRPr="00BF3708" w:rsidTr="00E53F0A">
        <w:tc>
          <w:tcPr>
            <w:tcW w:w="4503" w:type="dxa"/>
          </w:tcPr>
          <w:p w:rsidR="00E53F0A" w:rsidRPr="00BF3708" w:rsidRDefault="00E53F0A" w:rsidP="00E53F0A">
            <w:pPr>
              <w:rPr>
                <w:rFonts w:ascii="Times New Roman" w:hAnsi="Times New Roman" w:cs="Times New Roman"/>
              </w:rPr>
            </w:pPr>
            <w:r w:rsidRPr="00BF3708">
              <w:rPr>
                <w:rFonts w:ascii="Times New Roman" w:hAnsi="Times New Roman" w:cs="Times New Roman"/>
              </w:rPr>
              <w:t>Altro</w:t>
            </w:r>
            <w:r w:rsidR="00F32129">
              <w:rPr>
                <w:rFonts w:ascii="Times New Roman" w:hAnsi="Times New Roman" w:cs="Times New Roman"/>
              </w:rPr>
              <w:t>(spese per la realizzazione delle attività)</w:t>
            </w:r>
          </w:p>
        </w:tc>
        <w:tc>
          <w:tcPr>
            <w:tcW w:w="2835" w:type="dxa"/>
          </w:tcPr>
          <w:p w:rsidR="00E53F0A" w:rsidRPr="00BF3708" w:rsidRDefault="00F32129" w:rsidP="00E53F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5</w:t>
            </w:r>
            <w:r w:rsidR="00E53F0A" w:rsidRPr="00BF3708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2440" w:type="dxa"/>
          </w:tcPr>
          <w:p w:rsidR="00E53F0A" w:rsidRPr="00BF3708" w:rsidRDefault="00E53F0A" w:rsidP="00E53F0A">
            <w:pPr>
              <w:rPr>
                <w:rFonts w:ascii="Times New Roman" w:hAnsi="Times New Roman" w:cs="Times New Roman"/>
              </w:rPr>
            </w:pPr>
          </w:p>
        </w:tc>
      </w:tr>
      <w:tr w:rsidR="00E53F0A" w:rsidRPr="00BF3708" w:rsidTr="00E53F0A">
        <w:tc>
          <w:tcPr>
            <w:tcW w:w="4503" w:type="dxa"/>
          </w:tcPr>
          <w:p w:rsidR="00E53F0A" w:rsidRPr="00BF3708" w:rsidRDefault="00E53F0A" w:rsidP="00E53F0A">
            <w:pPr>
              <w:rPr>
                <w:rFonts w:ascii="Times New Roman" w:hAnsi="Times New Roman" w:cs="Times New Roman"/>
              </w:rPr>
            </w:pPr>
            <w:r w:rsidRPr="00BF3708">
              <w:rPr>
                <w:rFonts w:ascii="Times New Roman" w:hAnsi="Times New Roman" w:cs="Times New Roman"/>
              </w:rPr>
              <w:t>Tot</w:t>
            </w:r>
          </w:p>
        </w:tc>
        <w:tc>
          <w:tcPr>
            <w:tcW w:w="2835" w:type="dxa"/>
          </w:tcPr>
          <w:p w:rsidR="00E53F0A" w:rsidRPr="00BF3708" w:rsidRDefault="00E53F0A" w:rsidP="00E53F0A">
            <w:pPr>
              <w:rPr>
                <w:rFonts w:ascii="Times New Roman" w:hAnsi="Times New Roman" w:cs="Times New Roman"/>
              </w:rPr>
            </w:pPr>
            <w:r w:rsidRPr="00BF3708">
              <w:rPr>
                <w:rFonts w:ascii="Times New Roman" w:hAnsi="Times New Roman" w:cs="Times New Roman"/>
              </w:rPr>
              <w:t>4000,00</w:t>
            </w:r>
          </w:p>
        </w:tc>
        <w:tc>
          <w:tcPr>
            <w:tcW w:w="2440" w:type="dxa"/>
          </w:tcPr>
          <w:p w:rsidR="00E53F0A" w:rsidRPr="00BF3708" w:rsidRDefault="00E53F0A" w:rsidP="00E53F0A">
            <w:pPr>
              <w:rPr>
                <w:rFonts w:ascii="Times New Roman" w:hAnsi="Times New Roman" w:cs="Times New Roman"/>
              </w:rPr>
            </w:pPr>
          </w:p>
        </w:tc>
      </w:tr>
      <w:tr w:rsidR="0019647B" w:rsidRPr="00BF3708" w:rsidTr="00E53F0A">
        <w:tc>
          <w:tcPr>
            <w:tcW w:w="4503" w:type="dxa"/>
          </w:tcPr>
          <w:p w:rsidR="0019647B" w:rsidRPr="00BF3708" w:rsidRDefault="0019647B" w:rsidP="00E53F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Accordi con le scuole della rete</w:t>
            </w:r>
          </w:p>
        </w:tc>
        <w:tc>
          <w:tcPr>
            <w:tcW w:w="2835" w:type="dxa"/>
          </w:tcPr>
          <w:p w:rsidR="0019647B" w:rsidRPr="00BF3708" w:rsidRDefault="0019647B" w:rsidP="00E53F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19647B" w:rsidRPr="00BF3708" w:rsidRDefault="00785911" w:rsidP="00E53F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19647B">
              <w:rPr>
                <w:rFonts w:ascii="Times New Roman" w:hAnsi="Times New Roman" w:cs="Times New Roman"/>
              </w:rPr>
              <w:t>00,00</w:t>
            </w:r>
          </w:p>
        </w:tc>
      </w:tr>
    </w:tbl>
    <w:p w:rsidR="00E53F0A" w:rsidRPr="00BF3708" w:rsidRDefault="00E53F0A" w:rsidP="00E53F0A">
      <w:pPr>
        <w:spacing w:after="0" w:line="240" w:lineRule="auto"/>
        <w:rPr>
          <w:rFonts w:ascii="Times New Roman" w:hAnsi="Times New Roman" w:cs="Times New Roman"/>
        </w:rPr>
      </w:pPr>
    </w:p>
    <w:p w:rsidR="0095339A" w:rsidRDefault="00476819" w:rsidP="0047681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*Eventuali incentivi per i docenti partecipanti potranno essere previsti dalla contrattazione d’istituto</w:t>
      </w:r>
    </w:p>
    <w:p w:rsidR="0095339A" w:rsidRDefault="0095339A" w:rsidP="00E53F0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339A" w:rsidRDefault="0095339A" w:rsidP="00E53F0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339A" w:rsidRDefault="0095339A" w:rsidP="00E53F0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47AB" w:rsidRDefault="003C47AB" w:rsidP="00E53F0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47AB" w:rsidRDefault="003C47AB" w:rsidP="00E53F0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47AB" w:rsidRDefault="003C47AB" w:rsidP="00E53F0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339A" w:rsidRDefault="0095339A" w:rsidP="00E53F0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3F0A" w:rsidRPr="00BF3708" w:rsidRDefault="00E53F0A" w:rsidP="00E53F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3708">
        <w:rPr>
          <w:rFonts w:ascii="Times New Roman" w:hAnsi="Times New Roman" w:cs="Times New Roman"/>
        </w:rPr>
        <w:lastRenderedPageBreak/>
        <w:t>Prodotto finale da presentare ai collegi dei docenti delle scuole aderenti alla rete e da condividere nel sito ufficiale delle Indicazioni nazionali :</w:t>
      </w:r>
    </w:p>
    <w:p w:rsidR="00E53F0A" w:rsidRPr="00BF3708" w:rsidRDefault="00E53F0A" w:rsidP="00E53F0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4786"/>
        <w:gridCol w:w="4992"/>
      </w:tblGrid>
      <w:tr w:rsidR="00D737EA" w:rsidRPr="00BF3708" w:rsidTr="00D737EA">
        <w:tc>
          <w:tcPr>
            <w:tcW w:w="4786" w:type="dxa"/>
          </w:tcPr>
          <w:p w:rsidR="00D737EA" w:rsidRPr="00BF3708" w:rsidRDefault="00D737EA" w:rsidP="00E53F0A">
            <w:pPr>
              <w:jc w:val="both"/>
              <w:rPr>
                <w:rFonts w:ascii="Times New Roman" w:hAnsi="Times New Roman" w:cs="Times New Roman"/>
              </w:rPr>
            </w:pPr>
            <w:r w:rsidRPr="00BF3708">
              <w:rPr>
                <w:rFonts w:ascii="Times New Roman" w:hAnsi="Times New Roman" w:cs="Times New Roman"/>
              </w:rPr>
              <w:t xml:space="preserve"> Relazione scritta</w:t>
            </w:r>
          </w:p>
        </w:tc>
        <w:tc>
          <w:tcPr>
            <w:tcW w:w="4992" w:type="dxa"/>
          </w:tcPr>
          <w:p w:rsidR="00D737EA" w:rsidRPr="00BF3708" w:rsidRDefault="00D737EA" w:rsidP="00E53F0A">
            <w:pPr>
              <w:jc w:val="both"/>
              <w:rPr>
                <w:rFonts w:ascii="Times New Roman" w:hAnsi="Times New Roman" w:cs="Times New Roman"/>
              </w:rPr>
            </w:pPr>
            <w:r w:rsidRPr="00BF3708">
              <w:rPr>
                <w:rFonts w:ascii="Times New Roman" w:hAnsi="Times New Roman" w:cs="Times New Roman"/>
              </w:rPr>
              <w:t xml:space="preserve"> Registrazioni video o audio</w:t>
            </w:r>
          </w:p>
        </w:tc>
      </w:tr>
      <w:tr w:rsidR="00D737EA" w:rsidRPr="00BF3708" w:rsidTr="00D737EA">
        <w:tc>
          <w:tcPr>
            <w:tcW w:w="4786" w:type="dxa"/>
          </w:tcPr>
          <w:p w:rsidR="00D737EA" w:rsidRPr="00BF3708" w:rsidRDefault="00D737EA" w:rsidP="00E53F0A">
            <w:pPr>
              <w:jc w:val="both"/>
              <w:rPr>
                <w:rFonts w:ascii="Times New Roman" w:hAnsi="Times New Roman" w:cs="Times New Roman"/>
              </w:rPr>
            </w:pPr>
            <w:r w:rsidRPr="00BF3708">
              <w:rPr>
                <w:rFonts w:ascii="Times New Roman" w:hAnsi="Times New Roman" w:cs="Times New Roman"/>
              </w:rPr>
              <w:t>Presentazione Powerpoint</w:t>
            </w:r>
          </w:p>
        </w:tc>
        <w:tc>
          <w:tcPr>
            <w:tcW w:w="4992" w:type="dxa"/>
          </w:tcPr>
          <w:p w:rsidR="00D737EA" w:rsidRPr="00BF3708" w:rsidRDefault="00D737EA" w:rsidP="00E53F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37EA" w:rsidRPr="00BF3708" w:rsidTr="00D737EA">
        <w:tc>
          <w:tcPr>
            <w:tcW w:w="4786" w:type="dxa"/>
          </w:tcPr>
          <w:p w:rsidR="00D737EA" w:rsidRPr="00BF3708" w:rsidRDefault="00D737EA" w:rsidP="00E53F0A">
            <w:pPr>
              <w:jc w:val="both"/>
              <w:rPr>
                <w:rFonts w:ascii="Times New Roman" w:hAnsi="Times New Roman" w:cs="Times New Roman"/>
              </w:rPr>
            </w:pPr>
            <w:r w:rsidRPr="00BF3708">
              <w:rPr>
                <w:rFonts w:ascii="Times New Roman" w:hAnsi="Times New Roman" w:cs="Times New Roman"/>
              </w:rPr>
              <w:t>Descrizione di attività didattiche</w:t>
            </w:r>
          </w:p>
        </w:tc>
        <w:tc>
          <w:tcPr>
            <w:tcW w:w="4992" w:type="dxa"/>
          </w:tcPr>
          <w:p w:rsidR="00D737EA" w:rsidRPr="00BF3708" w:rsidRDefault="00D737EA" w:rsidP="00E53F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53F0A" w:rsidRPr="00BF3708" w:rsidRDefault="00D737EA" w:rsidP="00E53F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3708">
        <w:rPr>
          <w:rFonts w:ascii="Times New Roman" w:hAnsi="Times New Roman" w:cs="Times New Roman"/>
        </w:rPr>
        <w:t xml:space="preserve"> </w:t>
      </w:r>
    </w:p>
    <w:p w:rsidR="00D737EA" w:rsidRPr="00BF3708" w:rsidRDefault="00D737EA" w:rsidP="00E53F0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37EA" w:rsidRPr="00BF3708" w:rsidRDefault="00D737EA" w:rsidP="00E53F0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62ECE" w:rsidRDefault="00D737EA" w:rsidP="00562E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3708">
        <w:rPr>
          <w:rFonts w:ascii="Times New Roman" w:hAnsi="Times New Roman" w:cs="Times New Roman"/>
        </w:rPr>
        <w:t>Data:</w:t>
      </w:r>
      <w:r w:rsidRPr="00BF3708">
        <w:rPr>
          <w:rFonts w:ascii="Times New Roman" w:hAnsi="Times New Roman" w:cs="Times New Roman"/>
        </w:rPr>
        <w:tab/>
      </w:r>
      <w:r w:rsidR="007A5541">
        <w:rPr>
          <w:rFonts w:ascii="Times New Roman" w:hAnsi="Times New Roman" w:cs="Times New Roman"/>
        </w:rPr>
        <w:t>07/11/2013</w:t>
      </w:r>
      <w:r w:rsidR="003C47AB">
        <w:rPr>
          <w:rFonts w:ascii="Times New Roman" w:hAnsi="Times New Roman" w:cs="Times New Roman"/>
        </w:rPr>
        <w:tab/>
      </w:r>
      <w:r w:rsidR="003C47AB">
        <w:rPr>
          <w:rFonts w:ascii="Times New Roman" w:hAnsi="Times New Roman" w:cs="Times New Roman"/>
        </w:rPr>
        <w:tab/>
      </w:r>
      <w:r w:rsidR="003C47AB">
        <w:rPr>
          <w:rFonts w:ascii="Times New Roman" w:hAnsi="Times New Roman" w:cs="Times New Roman"/>
        </w:rPr>
        <w:tab/>
      </w:r>
      <w:r w:rsidR="003C47AB">
        <w:rPr>
          <w:rFonts w:ascii="Times New Roman" w:hAnsi="Times New Roman" w:cs="Times New Roman"/>
        </w:rPr>
        <w:tab/>
      </w:r>
      <w:r w:rsidR="003C47AB">
        <w:rPr>
          <w:rFonts w:ascii="Times New Roman" w:hAnsi="Times New Roman" w:cs="Times New Roman"/>
        </w:rPr>
        <w:tab/>
      </w:r>
      <w:r w:rsidR="003C47AB">
        <w:rPr>
          <w:rFonts w:ascii="Times New Roman" w:hAnsi="Times New Roman" w:cs="Times New Roman"/>
        </w:rPr>
        <w:tab/>
        <w:t xml:space="preserve">Il   </w:t>
      </w:r>
      <w:r w:rsidRPr="00BF3708">
        <w:rPr>
          <w:rFonts w:ascii="Times New Roman" w:hAnsi="Times New Roman" w:cs="Times New Roman"/>
        </w:rPr>
        <w:t>Dirigente Scolastico</w:t>
      </w:r>
    </w:p>
    <w:p w:rsidR="00D737EA" w:rsidRPr="00BF3708" w:rsidRDefault="00562ECE" w:rsidP="00562E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3C47AB">
        <w:rPr>
          <w:rFonts w:ascii="Times New Roman" w:hAnsi="Times New Roman" w:cs="Times New Roman"/>
        </w:rPr>
        <w:t>F.to dott</w:t>
      </w:r>
      <w:r>
        <w:rPr>
          <w:rFonts w:ascii="Times New Roman" w:hAnsi="Times New Roman" w:cs="Times New Roman"/>
        </w:rPr>
        <w:t>. Maria DE MARCO</w:t>
      </w:r>
    </w:p>
    <w:p w:rsidR="00D737EA" w:rsidRPr="00BF3708" w:rsidRDefault="00D737EA" w:rsidP="00D737EA">
      <w:pPr>
        <w:rPr>
          <w:rFonts w:ascii="Times New Roman" w:hAnsi="Times New Roman" w:cs="Times New Roman"/>
        </w:rPr>
      </w:pPr>
    </w:p>
    <w:p w:rsidR="00D737EA" w:rsidRPr="00BF3708" w:rsidRDefault="00D737EA" w:rsidP="00D737EA">
      <w:pPr>
        <w:rPr>
          <w:rFonts w:ascii="Times New Roman" w:hAnsi="Times New Roman" w:cs="Times New Roman"/>
        </w:rPr>
      </w:pPr>
    </w:p>
    <w:p w:rsidR="00D737EA" w:rsidRDefault="00D737EA" w:rsidP="00D737EA">
      <w:pPr>
        <w:spacing w:after="0" w:line="240" w:lineRule="auto"/>
        <w:ind w:left="142" w:hanging="142"/>
        <w:jc w:val="both"/>
        <w:rPr>
          <w:sz w:val="18"/>
          <w:szCs w:val="18"/>
        </w:rPr>
      </w:pPr>
      <w:r w:rsidRPr="00D737EA">
        <w:rPr>
          <w:sz w:val="18"/>
          <w:szCs w:val="18"/>
        </w:rPr>
        <w:t xml:space="preserve"> </w:t>
      </w:r>
    </w:p>
    <w:sectPr w:rsidR="00D737EA" w:rsidSect="004344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1AC" w:rsidRDefault="004061AC" w:rsidP="00855D47">
      <w:pPr>
        <w:spacing w:after="0" w:line="240" w:lineRule="auto"/>
      </w:pPr>
      <w:r>
        <w:separator/>
      </w:r>
    </w:p>
  </w:endnote>
  <w:endnote w:type="continuationSeparator" w:id="0">
    <w:p w:rsidR="004061AC" w:rsidRDefault="004061AC" w:rsidP="00855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1AC" w:rsidRDefault="004061AC" w:rsidP="00855D47">
      <w:pPr>
        <w:spacing w:after="0" w:line="240" w:lineRule="auto"/>
      </w:pPr>
      <w:r>
        <w:separator/>
      </w:r>
    </w:p>
  </w:footnote>
  <w:footnote w:type="continuationSeparator" w:id="0">
    <w:p w:rsidR="004061AC" w:rsidRDefault="004061AC" w:rsidP="00855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B139F"/>
    <w:multiLevelType w:val="hybridMultilevel"/>
    <w:tmpl w:val="CA9079DE"/>
    <w:lvl w:ilvl="0" w:tplc="04100001">
      <w:start w:val="1"/>
      <w:numFmt w:val="bullet"/>
      <w:lvlText w:val=""/>
      <w:lvlJc w:val="left"/>
      <w:pPr>
        <w:ind w:left="97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1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2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3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4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4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5501" w:hanging="360"/>
      </w:pPr>
      <w:rPr>
        <w:rFonts w:ascii="Wingdings" w:hAnsi="Wingdings" w:hint="default"/>
      </w:rPr>
    </w:lvl>
  </w:abstractNum>
  <w:abstractNum w:abstractNumId="1">
    <w:nsid w:val="175E2357"/>
    <w:multiLevelType w:val="hybridMultilevel"/>
    <w:tmpl w:val="AA2CD6E6"/>
    <w:lvl w:ilvl="0" w:tplc="9CCE38BE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 Narrow" w:hint="default"/>
        <w:b/>
        <w:bCs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B5E97"/>
    <w:multiLevelType w:val="hybridMultilevel"/>
    <w:tmpl w:val="306CFD5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1F2ACF"/>
    <w:multiLevelType w:val="hybridMultilevel"/>
    <w:tmpl w:val="EE245C06"/>
    <w:lvl w:ilvl="0" w:tplc="F62233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D2F8B"/>
    <w:multiLevelType w:val="hybridMultilevel"/>
    <w:tmpl w:val="5CF246CC"/>
    <w:lvl w:ilvl="0" w:tplc="F62233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64C65"/>
    <w:multiLevelType w:val="hybridMultilevel"/>
    <w:tmpl w:val="1E447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D7716"/>
    <w:multiLevelType w:val="hybridMultilevel"/>
    <w:tmpl w:val="B4244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AB607F"/>
    <w:multiLevelType w:val="hybridMultilevel"/>
    <w:tmpl w:val="7FFA02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1D0614"/>
    <w:multiLevelType w:val="hybridMultilevel"/>
    <w:tmpl w:val="C6AA032E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>
    <w:nsid w:val="6658082B"/>
    <w:multiLevelType w:val="hybridMultilevel"/>
    <w:tmpl w:val="263A09EC"/>
    <w:lvl w:ilvl="0" w:tplc="144648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8EB2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7679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C6E9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5AF7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300B0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3E162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E8FF2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0AD9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797264"/>
    <w:multiLevelType w:val="hybridMultilevel"/>
    <w:tmpl w:val="93825B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EB03E8"/>
    <w:multiLevelType w:val="hybridMultilevel"/>
    <w:tmpl w:val="6F50EEE8"/>
    <w:lvl w:ilvl="0" w:tplc="C34CC41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000000"/>
        <w:w w:val="10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7044B3D"/>
    <w:multiLevelType w:val="hybridMultilevel"/>
    <w:tmpl w:val="425AE04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B76554A"/>
    <w:multiLevelType w:val="hybridMultilevel"/>
    <w:tmpl w:val="DF5C6C66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6F777010"/>
    <w:multiLevelType w:val="hybridMultilevel"/>
    <w:tmpl w:val="AA2CD6E6"/>
    <w:lvl w:ilvl="0" w:tplc="9CCE38BE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 Narrow" w:hint="default"/>
        <w:b/>
        <w:bCs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A71ADE"/>
    <w:multiLevelType w:val="hybridMultilevel"/>
    <w:tmpl w:val="EA3C8BC0"/>
    <w:lvl w:ilvl="0" w:tplc="7CB002A6">
      <w:start w:val="3"/>
      <w:numFmt w:val="lowerLetter"/>
      <w:lvlText w:val="%1)"/>
      <w:lvlJc w:val="left"/>
      <w:pPr>
        <w:ind w:left="720" w:hanging="360"/>
      </w:pPr>
      <w:rPr>
        <w:rFonts w:ascii="Arial Narrow" w:hAnsi="Arial Narrow" w:cs="Arial Narrow" w:hint="default"/>
        <w:b/>
        <w:bCs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313CBA"/>
    <w:multiLevelType w:val="hybridMultilevel"/>
    <w:tmpl w:val="F56E1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B7243B"/>
    <w:multiLevelType w:val="hybridMultilevel"/>
    <w:tmpl w:val="50D0D2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ED6AAF"/>
    <w:multiLevelType w:val="hybridMultilevel"/>
    <w:tmpl w:val="70A6FC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15"/>
  </w:num>
  <w:num w:numId="5">
    <w:abstractNumId w:val="16"/>
  </w:num>
  <w:num w:numId="6">
    <w:abstractNumId w:val="0"/>
  </w:num>
  <w:num w:numId="7">
    <w:abstractNumId w:val="2"/>
  </w:num>
  <w:num w:numId="8">
    <w:abstractNumId w:val="8"/>
  </w:num>
  <w:num w:numId="9">
    <w:abstractNumId w:val="9"/>
  </w:num>
  <w:num w:numId="10">
    <w:abstractNumId w:val="13"/>
  </w:num>
  <w:num w:numId="11">
    <w:abstractNumId w:val="3"/>
  </w:num>
  <w:num w:numId="12">
    <w:abstractNumId w:val="4"/>
  </w:num>
  <w:num w:numId="13">
    <w:abstractNumId w:val="18"/>
  </w:num>
  <w:num w:numId="14">
    <w:abstractNumId w:val="6"/>
  </w:num>
  <w:num w:numId="15">
    <w:abstractNumId w:val="11"/>
  </w:num>
  <w:num w:numId="16">
    <w:abstractNumId w:val="10"/>
  </w:num>
  <w:num w:numId="17">
    <w:abstractNumId w:val="17"/>
  </w:num>
  <w:num w:numId="18">
    <w:abstractNumId w:val="5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5A73"/>
    <w:rsid w:val="00041ACD"/>
    <w:rsid w:val="0004283E"/>
    <w:rsid w:val="00052847"/>
    <w:rsid w:val="0007692A"/>
    <w:rsid w:val="0008279F"/>
    <w:rsid w:val="00086474"/>
    <w:rsid w:val="000A12F3"/>
    <w:rsid w:val="000A1D32"/>
    <w:rsid w:val="000A705B"/>
    <w:rsid w:val="000F114C"/>
    <w:rsid w:val="000F1FF0"/>
    <w:rsid w:val="000F704F"/>
    <w:rsid w:val="001049E0"/>
    <w:rsid w:val="001068F8"/>
    <w:rsid w:val="0011416C"/>
    <w:rsid w:val="001360BF"/>
    <w:rsid w:val="00191BDB"/>
    <w:rsid w:val="0019647B"/>
    <w:rsid w:val="001A63EA"/>
    <w:rsid w:val="001B5E15"/>
    <w:rsid w:val="002656B1"/>
    <w:rsid w:val="0027302E"/>
    <w:rsid w:val="00307005"/>
    <w:rsid w:val="00324591"/>
    <w:rsid w:val="00347B03"/>
    <w:rsid w:val="0036100C"/>
    <w:rsid w:val="00363BD0"/>
    <w:rsid w:val="00367903"/>
    <w:rsid w:val="00387D86"/>
    <w:rsid w:val="003B2D41"/>
    <w:rsid w:val="003B73B6"/>
    <w:rsid w:val="003C47AB"/>
    <w:rsid w:val="003D052E"/>
    <w:rsid w:val="003F74BF"/>
    <w:rsid w:val="004061AC"/>
    <w:rsid w:val="004178C4"/>
    <w:rsid w:val="004344AD"/>
    <w:rsid w:val="004367C5"/>
    <w:rsid w:val="0043697C"/>
    <w:rsid w:val="00453CEE"/>
    <w:rsid w:val="00472115"/>
    <w:rsid w:val="00476819"/>
    <w:rsid w:val="00485A73"/>
    <w:rsid w:val="004A2057"/>
    <w:rsid w:val="004B614F"/>
    <w:rsid w:val="00552AAB"/>
    <w:rsid w:val="00562ECE"/>
    <w:rsid w:val="00597EEF"/>
    <w:rsid w:val="005A2C2F"/>
    <w:rsid w:val="005A6A07"/>
    <w:rsid w:val="005B35C6"/>
    <w:rsid w:val="005B5247"/>
    <w:rsid w:val="005C1777"/>
    <w:rsid w:val="005C2990"/>
    <w:rsid w:val="005C7DA7"/>
    <w:rsid w:val="006068AD"/>
    <w:rsid w:val="0063317F"/>
    <w:rsid w:val="00636C7A"/>
    <w:rsid w:val="00650FA3"/>
    <w:rsid w:val="0065400A"/>
    <w:rsid w:val="006548B1"/>
    <w:rsid w:val="006554A3"/>
    <w:rsid w:val="006635A4"/>
    <w:rsid w:val="00664454"/>
    <w:rsid w:val="00670C63"/>
    <w:rsid w:val="006936C5"/>
    <w:rsid w:val="006958D6"/>
    <w:rsid w:val="006A7CDB"/>
    <w:rsid w:val="006E03EE"/>
    <w:rsid w:val="006E1E3C"/>
    <w:rsid w:val="006E3BFE"/>
    <w:rsid w:val="006F33F0"/>
    <w:rsid w:val="006F7CCB"/>
    <w:rsid w:val="00735D84"/>
    <w:rsid w:val="00780F73"/>
    <w:rsid w:val="007811B5"/>
    <w:rsid w:val="00785911"/>
    <w:rsid w:val="007916B6"/>
    <w:rsid w:val="00793037"/>
    <w:rsid w:val="007A5541"/>
    <w:rsid w:val="007C6A22"/>
    <w:rsid w:val="007E1196"/>
    <w:rsid w:val="008022AD"/>
    <w:rsid w:val="00820393"/>
    <w:rsid w:val="00822D17"/>
    <w:rsid w:val="00851D64"/>
    <w:rsid w:val="00852FE4"/>
    <w:rsid w:val="00855D47"/>
    <w:rsid w:val="008649D6"/>
    <w:rsid w:val="0087676B"/>
    <w:rsid w:val="008B4065"/>
    <w:rsid w:val="008B4480"/>
    <w:rsid w:val="008C3F66"/>
    <w:rsid w:val="008F1DCA"/>
    <w:rsid w:val="008F3834"/>
    <w:rsid w:val="00904427"/>
    <w:rsid w:val="009108C7"/>
    <w:rsid w:val="009164B3"/>
    <w:rsid w:val="00922741"/>
    <w:rsid w:val="00947C5F"/>
    <w:rsid w:val="0095339A"/>
    <w:rsid w:val="00955215"/>
    <w:rsid w:val="00972AD8"/>
    <w:rsid w:val="009845DB"/>
    <w:rsid w:val="00992A4C"/>
    <w:rsid w:val="009A3BFC"/>
    <w:rsid w:val="009A7441"/>
    <w:rsid w:val="009B48CE"/>
    <w:rsid w:val="009C2E1C"/>
    <w:rsid w:val="009D6F8E"/>
    <w:rsid w:val="009D7B03"/>
    <w:rsid w:val="009D7E72"/>
    <w:rsid w:val="009F46B0"/>
    <w:rsid w:val="00A06B58"/>
    <w:rsid w:val="00A50659"/>
    <w:rsid w:val="00A70ADF"/>
    <w:rsid w:val="00A71959"/>
    <w:rsid w:val="00A75B9D"/>
    <w:rsid w:val="00A81D56"/>
    <w:rsid w:val="00A82787"/>
    <w:rsid w:val="00A936AA"/>
    <w:rsid w:val="00A96C25"/>
    <w:rsid w:val="00AB38D2"/>
    <w:rsid w:val="00AD7B7B"/>
    <w:rsid w:val="00AE5F9B"/>
    <w:rsid w:val="00AF1338"/>
    <w:rsid w:val="00B06804"/>
    <w:rsid w:val="00B07E02"/>
    <w:rsid w:val="00B26EF2"/>
    <w:rsid w:val="00BA3DEE"/>
    <w:rsid w:val="00BD2C8E"/>
    <w:rsid w:val="00BF3708"/>
    <w:rsid w:val="00C126AD"/>
    <w:rsid w:val="00C17307"/>
    <w:rsid w:val="00C34B0B"/>
    <w:rsid w:val="00C41233"/>
    <w:rsid w:val="00C76EDF"/>
    <w:rsid w:val="00CB24E2"/>
    <w:rsid w:val="00CC6EE4"/>
    <w:rsid w:val="00CD4592"/>
    <w:rsid w:val="00CE18CA"/>
    <w:rsid w:val="00CF4F4F"/>
    <w:rsid w:val="00CF65BE"/>
    <w:rsid w:val="00D16084"/>
    <w:rsid w:val="00D26E07"/>
    <w:rsid w:val="00D3699A"/>
    <w:rsid w:val="00D52136"/>
    <w:rsid w:val="00D737EA"/>
    <w:rsid w:val="00D90F21"/>
    <w:rsid w:val="00DB36E8"/>
    <w:rsid w:val="00DB3DF1"/>
    <w:rsid w:val="00DC33AE"/>
    <w:rsid w:val="00DD2354"/>
    <w:rsid w:val="00DD3F40"/>
    <w:rsid w:val="00DD51D1"/>
    <w:rsid w:val="00E42B09"/>
    <w:rsid w:val="00E5102F"/>
    <w:rsid w:val="00E53F0A"/>
    <w:rsid w:val="00E55CC1"/>
    <w:rsid w:val="00E60576"/>
    <w:rsid w:val="00E70EAA"/>
    <w:rsid w:val="00E87B69"/>
    <w:rsid w:val="00EA3BF8"/>
    <w:rsid w:val="00EB25B1"/>
    <w:rsid w:val="00EB6853"/>
    <w:rsid w:val="00EB6D3B"/>
    <w:rsid w:val="00EC0779"/>
    <w:rsid w:val="00EF102F"/>
    <w:rsid w:val="00F1271E"/>
    <w:rsid w:val="00F2347E"/>
    <w:rsid w:val="00F3184D"/>
    <w:rsid w:val="00F32129"/>
    <w:rsid w:val="00F43C61"/>
    <w:rsid w:val="00F479BC"/>
    <w:rsid w:val="00F528CD"/>
    <w:rsid w:val="00F74C30"/>
    <w:rsid w:val="00F82D3D"/>
    <w:rsid w:val="00FA529B"/>
    <w:rsid w:val="00FB5E1B"/>
    <w:rsid w:val="00FC19A9"/>
    <w:rsid w:val="00FC5A30"/>
    <w:rsid w:val="00FD0223"/>
    <w:rsid w:val="00FD03BF"/>
    <w:rsid w:val="00FE315A"/>
    <w:rsid w:val="00FF3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44AD"/>
  </w:style>
  <w:style w:type="paragraph" w:styleId="Titolo1">
    <w:name w:val="heading 1"/>
    <w:basedOn w:val="Normale"/>
    <w:next w:val="Normale"/>
    <w:link w:val="Titolo1Carattere"/>
    <w:uiPriority w:val="9"/>
    <w:qFormat/>
    <w:rsid w:val="00E87B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DB3DF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85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855D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55D47"/>
  </w:style>
  <w:style w:type="paragraph" w:styleId="Pidipagina">
    <w:name w:val="footer"/>
    <w:basedOn w:val="Normale"/>
    <w:link w:val="PidipaginaCarattere"/>
    <w:uiPriority w:val="99"/>
    <w:unhideWhenUsed/>
    <w:rsid w:val="00855D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55D47"/>
  </w:style>
  <w:style w:type="paragraph" w:styleId="Paragrafoelenco">
    <w:name w:val="List Paragraph"/>
    <w:basedOn w:val="Normale"/>
    <w:uiPriority w:val="34"/>
    <w:qFormat/>
    <w:rsid w:val="00992A4C"/>
    <w:pPr>
      <w:ind w:left="720"/>
      <w:contextualSpacing/>
    </w:pPr>
  </w:style>
  <w:style w:type="paragraph" w:customStyle="1" w:styleId="Default">
    <w:name w:val="Default"/>
    <w:rsid w:val="008649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6F7CCB"/>
    <w:rPr>
      <w:i/>
      <w:iCs/>
    </w:rPr>
  </w:style>
  <w:style w:type="character" w:customStyle="1" w:styleId="apple-converted-space">
    <w:name w:val="apple-converted-space"/>
    <w:basedOn w:val="Carpredefinitoparagrafo"/>
    <w:rsid w:val="006F7CCB"/>
  </w:style>
  <w:style w:type="character" w:styleId="Enfasigrassetto">
    <w:name w:val="Strong"/>
    <w:basedOn w:val="Carpredefinitoparagrafo"/>
    <w:uiPriority w:val="22"/>
    <w:qFormat/>
    <w:rsid w:val="008F1DCA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2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26A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7C6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DB3DF1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it-IT"/>
    </w:rPr>
  </w:style>
  <w:style w:type="paragraph" w:styleId="Corpodeltesto">
    <w:name w:val="Body Text"/>
    <w:basedOn w:val="Normale"/>
    <w:link w:val="CorpodeltestoCarattere"/>
    <w:semiHidden/>
    <w:rsid w:val="00DB3DF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DB3DF1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estodelblocco">
    <w:name w:val="Block Text"/>
    <w:basedOn w:val="Normale"/>
    <w:semiHidden/>
    <w:rsid w:val="00DB3DF1"/>
    <w:pPr>
      <w:spacing w:before="40" w:after="0" w:line="240" w:lineRule="auto"/>
      <w:ind w:left="284" w:right="284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CM9">
    <w:name w:val="CM9"/>
    <w:basedOn w:val="Default"/>
    <w:next w:val="Default"/>
    <w:rsid w:val="00DB3DF1"/>
    <w:pPr>
      <w:widowControl w:val="0"/>
      <w:spacing w:after="115"/>
    </w:pPr>
    <w:rPr>
      <w:rFonts w:ascii="Times New Roman" w:eastAsia="Times New Roman" w:hAnsi="Times New Roman" w:cs="Times New Roman"/>
      <w:color w:val="auto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B3DF1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87B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2">
    <w:name w:val="Body Text 2"/>
    <w:basedOn w:val="Normale"/>
    <w:link w:val="Corpodeltesto2Carattere"/>
    <w:uiPriority w:val="99"/>
    <w:unhideWhenUsed/>
    <w:rsid w:val="00E42B0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E42B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9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94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1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6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9F973-F4BE-448F-A0C6-7C4FABCD9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12</Pages>
  <Words>4007</Words>
  <Characters>22840</Characters>
  <Application>Microsoft Office Word</Application>
  <DocSecurity>0</DocSecurity>
  <Lines>190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 Sagliocco</dc:creator>
  <cp:lastModifiedBy>r.perrotta</cp:lastModifiedBy>
  <cp:revision>7</cp:revision>
  <cp:lastPrinted>2014-11-13T09:19:00Z</cp:lastPrinted>
  <dcterms:created xsi:type="dcterms:W3CDTF">2013-11-08T12:38:00Z</dcterms:created>
  <dcterms:modified xsi:type="dcterms:W3CDTF">2014-11-13T09:19:00Z</dcterms:modified>
</cp:coreProperties>
</file>